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5F407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5F407C">
        <w:rPr>
          <w:rFonts w:ascii="Times New Roman" w:hAnsi="Times New Roman" w:cs="Times New Roman"/>
          <w:bCs/>
          <w:lang w:val="en-US"/>
        </w:rPr>
        <w:t>37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FF0742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0B51AD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:rsidR="009F5FD4" w:rsidRDefault="00DE0A5E" w:rsidP="000B51AD">
      <w:pPr>
        <w:widowControl w:val="0"/>
        <w:autoSpaceDE w:val="0"/>
        <w:autoSpaceDN w:val="0"/>
        <w:spacing w:after="0" w:line="240" w:lineRule="auto"/>
        <w:ind w:left="2694" w:right="1416" w:hanging="993"/>
        <w:jc w:val="both"/>
        <w:rPr>
          <w:rFonts w:ascii="Times New Roman" w:eastAsia="Times New Roman" w:hAnsi="Times New Roman" w:cs="Times New Roman"/>
          <w:b/>
          <w:sz w:val="24"/>
        </w:rPr>
      </w:pPr>
      <w:r w:rsidRPr="00DE0A5E">
        <w:rPr>
          <w:rFonts w:ascii="Times New Roman" w:eastAsia="Times New Roman" w:hAnsi="Times New Roman" w:cs="Times New Roman"/>
          <w:b/>
          <w:sz w:val="24"/>
        </w:rPr>
        <w:t xml:space="preserve">монтажа силового трансформатора напряжением 110–750 </w:t>
      </w:r>
      <w:proofErr w:type="spellStart"/>
      <w:r w:rsidRPr="00DE0A5E">
        <w:rPr>
          <w:rFonts w:ascii="Times New Roman" w:eastAsia="Times New Roman" w:hAnsi="Times New Roman" w:cs="Times New Roman"/>
          <w:b/>
          <w:sz w:val="24"/>
        </w:rPr>
        <w:t>кВ</w:t>
      </w:r>
      <w:proofErr w:type="spellEnd"/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E0A5E" w:rsidRDefault="00DE0A5E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Трансформатор </w:t>
      </w:r>
      <w:proofErr w:type="spellStart"/>
      <w:r w:rsidRPr="00DE0A5E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{Трансф}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фазный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,</w:t>
      </w:r>
      <w:r w:rsidRPr="00DE0A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{Тип}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напряжение </w:t>
      </w:r>
      <w:r w:rsidR="000B51AD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proofErr w:type="spellStart"/>
      <w:r w:rsidR="000B51AD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{Напр}</w:t>
      </w:r>
      <w:proofErr w:type="spellEnd"/>
      <w:proofErr w:type="gramEnd"/>
      <w:r w:rsidR="000B51AD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proofErr w:type="spellStart"/>
      <w:r w:rsidR="000B51AD"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кВ</w:t>
      </w:r>
      <w:proofErr w:type="spellEnd"/>
      <w:r w:rsidR="000B51AD"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мощность </w:t>
      </w:r>
      <w:proofErr w:type="spellStart"/>
      <w:r w:rsidRPr="00DE0A5E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>{Мощность}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мВ</w:t>
      </w:r>
      <w:r w:rsidRPr="00DE0A5E">
        <w:rPr>
          <w:rFonts w:ascii="Times New Roman" w:eastAsia="Times New Roman" w:hAnsi="Times New Roman" w:cs="Times New Roman"/>
          <w:position w:val="6"/>
        </w:rPr>
        <w:t>.</w:t>
      </w:r>
      <w:r w:rsidRPr="00DE0A5E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,</w:t>
      </w:r>
      <w:r w:rsidR="000B51AD"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pacing w:val="-7"/>
          <w:sz w:val="24"/>
          <w:szCs w:val="24"/>
        </w:rPr>
        <w:t>завод-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изготовитель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{Изг}</w:t>
      </w:r>
      <w:proofErr w:type="spellEnd"/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заводской</w:t>
      </w:r>
      <w:r w:rsidR="000B51AD" w:rsidRPr="000B51AD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{Номер}</w:t>
      </w:r>
      <w:proofErr w:type="spellEnd"/>
      <w:r w:rsidR="002B4D4B" w:rsidRPr="002B4D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год изготовления </w:t>
      </w:r>
      <w:r w:rsidR="00DF3CD2">
        <w:rPr>
          <w:rFonts w:ascii="Times New Roman" w:eastAsia="Times New Roman" w:hAnsi="Times New Roman" w:cs="Times New Roman"/>
          <w:sz w:val="24"/>
          <w:szCs w:val="24"/>
          <w:u w:val="single"/>
        </w:rPr>
        <w:t>{Год}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E0A5E" w:rsidRDefault="00DE0A5E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онтаж начат </w:t>
      </w:r>
      <w:r w:rsidR="00DF3CD2" w:rsidRPr="00DF3CD2">
        <w:rPr>
          <w:rFonts w:ascii="Times New Roman" w:eastAsia="Times New Roman" w:hAnsi="Times New Roman" w:cs="Times New Roman"/>
          <w:sz w:val="24"/>
          <w:szCs w:val="24"/>
          <w:u w:val="single"/>
        </w:rPr>
        <w:t>{Дата}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, окончен </w:t>
      </w:r>
      <w:r w:rsidR="00DF3CD2" w:rsidRPr="00DF3CD2">
        <w:rPr>
          <w:rFonts w:ascii="Times New Roman" w:eastAsia="Times New Roman" w:hAnsi="Times New Roman" w:cs="Times New Roman"/>
          <w:sz w:val="24"/>
          <w:szCs w:val="24"/>
          <w:u w:val="single"/>
        </w:rPr>
        <w:t>{Дата2}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Погода</w:t>
      </w:r>
      <w:r w:rsidR="008A2689">
        <w:rPr>
          <w:rFonts w:ascii="Times New Roman" w:eastAsia="Times New Roman" w:hAnsi="Times New Roman" w:cs="Times New Roman"/>
          <w:sz w:val="24"/>
          <w:szCs w:val="24"/>
        </w:rPr>
        <w:t xml:space="preserve"> (температура</w:t>
      </w:r>
      <w:r w:rsidR="000011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01147" w:rsidRPr="0000114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="00001147" w:rsidRPr="00001147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spellEnd"/>
      <w:r w:rsidR="0056153D">
        <w:rPr>
          <w:rFonts w:ascii="Times New Roman" w:eastAsia="Times New Roman" w:hAnsi="Times New Roman" w:cs="Times New Roman"/>
          <w:sz w:val="24"/>
          <w:szCs w:val="24"/>
        </w:rPr>
        <w:t>;</w:t>
      </w:r>
      <w:r w:rsidR="008A2689">
        <w:rPr>
          <w:rFonts w:ascii="Times New Roman" w:eastAsia="Times New Roman" w:hAnsi="Times New Roman" w:cs="Times New Roman"/>
          <w:sz w:val="24"/>
          <w:szCs w:val="24"/>
        </w:rPr>
        <w:t xml:space="preserve"> влажность</w:t>
      </w:r>
      <w:r w:rsidR="0056153D">
        <w:rPr>
          <w:rFonts w:ascii="Times New Roman" w:eastAsia="Times New Roman" w:hAnsi="Times New Roman" w:cs="Times New Roman"/>
          <w:sz w:val="24"/>
          <w:szCs w:val="24"/>
        </w:rPr>
        <w:t>,</w:t>
      </w:r>
      <w:r w:rsidR="00001147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8A2689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0A5E">
        <w:rPr>
          <w:rFonts w:ascii="Times New Roman" w:eastAsia="Times New Roman" w:hAnsi="Times New Roman" w:cs="Times New Roman"/>
          <w:sz w:val="24"/>
          <w:szCs w:val="24"/>
          <w:u w:val="single"/>
        </w:rPr>
        <w:t>{Темп}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0B51AD" w:rsidRDefault="00DE0A5E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онтаж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трансформатора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 xml:space="preserve"> произведен в соответствии с заводской</w:t>
      </w:r>
      <w:r w:rsidR="000B51AD" w:rsidRPr="000B51AD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инструкцией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{Инстр}</w:t>
      </w:r>
      <w:proofErr w:type="spellEnd"/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0B51AD" w:rsidRPr="000B51A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технологической картой, установочными чертежами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{Черт}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, СП 76.13330, ПУЭ</w:t>
      </w:r>
      <w:r w:rsidR="000B51AD"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[9].</w:t>
      </w:r>
    </w:p>
    <w:p w:rsidR="00DE0A5E" w:rsidRPr="00DE0A5E" w:rsidRDefault="00DE0A5E" w:rsidP="00DE0A5E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0A5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0A5E">
        <w:rPr>
          <w:rFonts w:ascii="Times New Roman" w:eastAsia="Times New Roman" w:hAnsi="Times New Roman" w:cs="Times New Roman"/>
          <w:sz w:val="24"/>
          <w:szCs w:val="24"/>
        </w:rPr>
        <w:t>Сохранность трансформатора и комплектующих узлов, поступивших на монтаж (см. акт</w:t>
      </w:r>
    </w:p>
    <w:p w:rsidR="00DE0A5E" w:rsidRDefault="00DE0A5E" w:rsidP="00DE0A5E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0A5E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636440">
        <w:rPr>
          <w:rFonts w:ascii="Times New Roman" w:eastAsia="Times New Roman" w:hAnsi="Times New Roman" w:cs="Times New Roman"/>
          <w:sz w:val="24"/>
          <w:szCs w:val="24"/>
          <w:u w:val="single"/>
        </w:rPr>
        <w:t>{Акт}</w:t>
      </w:r>
      <w:r w:rsidRPr="00DE0A5E">
        <w:rPr>
          <w:rFonts w:ascii="Times New Roman" w:eastAsia="Times New Roman" w:hAnsi="Times New Roman" w:cs="Times New Roman"/>
          <w:sz w:val="24"/>
          <w:szCs w:val="24"/>
        </w:rPr>
        <w:t>).</w:t>
      </w:r>
    </w:p>
    <w:tbl>
      <w:tblPr>
        <w:tblStyle w:val="a5"/>
        <w:tblW w:w="0" w:type="auto"/>
        <w:tblInd w:w="412" w:type="dxa"/>
        <w:tblLook w:val="04A0" w:firstRow="1" w:lastRow="0" w:firstColumn="1" w:lastColumn="0" w:noHBand="0" w:noVBand="1"/>
      </w:tblPr>
      <w:tblGrid>
        <w:gridCol w:w="4986"/>
        <w:gridCol w:w="4939"/>
      </w:tblGrid>
      <w:tr w:rsidR="00636440" w:rsidRPr="00636440" w:rsidTr="00636440">
        <w:tc>
          <w:tcPr>
            <w:tcW w:w="4986" w:type="dxa"/>
          </w:tcPr>
          <w:p w:rsidR="00636440" w:rsidRPr="00636440" w:rsidRDefault="00636440" w:rsidP="0063644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440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4939" w:type="dxa"/>
          </w:tcPr>
          <w:p w:rsidR="00636440" w:rsidRPr="00636440" w:rsidRDefault="00636440" w:rsidP="0063644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440">
              <w:rPr>
                <w:rFonts w:ascii="Times New Roman" w:hAnsi="Times New Roman" w:cs="Times New Roman"/>
              </w:rPr>
              <w:t>Состояние</w:t>
            </w:r>
          </w:p>
        </w:tc>
      </w:tr>
      <w:tr>
        <w:tc>
          <w:tcPr>
            <w:tcW w:w="4986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{#Ведомость1}{Ведомость1_c1}</w:t>
            </w:r>
          </w:p>
        </w:tc>
        <w:tc>
          <w:tcPr>
            <w:tcW w:w="4939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{Ведомость1_c2}{/Ведомость1}</w:t>
            </w:r>
          </w:p>
        </w:tc>
      </w:tr>
    </w:tbl>
    <w:p w:rsidR="00C640B6" w:rsidRDefault="00C640B6" w:rsidP="00FE14CA">
      <w:pPr>
        <w:widowControl w:val="0"/>
        <w:autoSpaceDE w:val="0"/>
        <w:autoSpaceDN w:val="0"/>
        <w:spacing w:before="3" w:after="0" w:line="240" w:lineRule="auto"/>
        <w:ind w:firstLine="412"/>
        <w:rPr>
          <w:rFonts w:ascii="Times New Roman" w:eastAsia="Times New Roman" w:hAnsi="Times New Roman" w:cs="Times New Roman"/>
          <w:sz w:val="23"/>
          <w:szCs w:val="24"/>
        </w:rPr>
      </w:pPr>
    </w:p>
    <w:p w:rsidR="00636440" w:rsidRDefault="00636440" w:rsidP="00FE14CA">
      <w:pPr>
        <w:widowControl w:val="0"/>
        <w:autoSpaceDE w:val="0"/>
        <w:autoSpaceDN w:val="0"/>
        <w:spacing w:before="3" w:after="0" w:line="240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 w:rsidRPr="0063644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36440">
        <w:rPr>
          <w:rFonts w:ascii="Times New Roman" w:eastAsia="Times New Roman" w:hAnsi="Times New Roman" w:cs="Times New Roman"/>
          <w:sz w:val="24"/>
          <w:szCs w:val="24"/>
        </w:rPr>
        <w:t>Оборудование, применяющееся при монтаже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3024"/>
        <w:gridCol w:w="3446"/>
        <w:gridCol w:w="3446"/>
      </w:tblGrid>
      <w:tr w:rsidR="00636440" w:rsidTr="00636440">
        <w:tc>
          <w:tcPr>
            <w:tcW w:w="3024" w:type="dxa"/>
          </w:tcPr>
          <w:p w:rsidR="00636440" w:rsidRPr="00636440" w:rsidRDefault="00636440" w:rsidP="0063644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 w:rsidRPr="0063644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446" w:type="dxa"/>
          </w:tcPr>
          <w:p w:rsidR="00636440" w:rsidRPr="00636440" w:rsidRDefault="00636440" w:rsidP="0063644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 w:rsidRPr="00636440"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3446" w:type="dxa"/>
          </w:tcPr>
          <w:p w:rsidR="00636440" w:rsidRPr="00636440" w:rsidRDefault="00636440" w:rsidP="0063644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 w:rsidRPr="00636440">
              <w:rPr>
                <w:rFonts w:ascii="Times New Roman" w:hAnsi="Times New Roman" w:cs="Times New Roman"/>
              </w:rPr>
              <w:t>Заводской номер</w:t>
            </w:r>
          </w:p>
        </w:tc>
      </w:tr>
      <w:tr>
        <w:tc>
          <w:tcPr>
            <w:tcW w:w="3024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{#Ведомость2}{Ведомость2_c1}</w:t>
            </w:r>
          </w:p>
        </w:tc>
        <w:tc>
          <w:tcPr>
            <w:tcW w:w="3446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{Ведомость2_c2}</w:t>
            </w:r>
          </w:p>
        </w:tc>
        <w:tc>
          <w:tcPr>
            <w:tcW w:w="3446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{Ведомость2_c3}{/Ведомость2}</w:t>
            </w:r>
          </w:p>
        </w:tc>
      </w:tr>
    </w:tbl>
    <w:p w:rsidR="00636440" w:rsidRDefault="00636440" w:rsidP="00FE14CA">
      <w:pPr>
        <w:widowControl w:val="0"/>
        <w:autoSpaceDE w:val="0"/>
        <w:autoSpaceDN w:val="0"/>
        <w:spacing w:before="3" w:after="0" w:line="240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p w:rsidR="00636440" w:rsidRPr="00636440" w:rsidRDefault="00636440" w:rsidP="00636440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 w:rsidRPr="00636440">
        <w:rPr>
          <w:rFonts w:ascii="Times New Roman" w:eastAsia="Times New Roman" w:hAnsi="Times New Roman" w:cs="Times New Roman"/>
          <w:sz w:val="24"/>
          <w:szCs w:val="24"/>
        </w:rPr>
        <w:t>3 Испытания и измерения при монтаже трансформатора</w:t>
      </w:r>
    </w:p>
    <w:p w:rsidR="00636440" w:rsidRPr="00636440" w:rsidRDefault="00636440" w:rsidP="00636440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3.1 </w:t>
      </w:r>
      <w:r w:rsidRPr="00636440">
        <w:rPr>
          <w:rFonts w:ascii="Times New Roman" w:eastAsia="Times New Roman" w:hAnsi="Times New Roman" w:cs="Times New Roman"/>
          <w:sz w:val="24"/>
          <w:szCs w:val="24"/>
        </w:rPr>
        <w:t>Анализ трансформаторного масла</w:t>
      </w:r>
    </w:p>
    <w:tbl>
      <w:tblPr>
        <w:tblStyle w:val="a5"/>
        <w:tblW w:w="0" w:type="auto"/>
        <w:tblInd w:w="4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1276"/>
        <w:gridCol w:w="1134"/>
        <w:gridCol w:w="1134"/>
        <w:gridCol w:w="1032"/>
        <w:gridCol w:w="946"/>
      </w:tblGrid>
      <w:tr w:rsidR="00760D00" w:rsidTr="00760D00">
        <w:tc>
          <w:tcPr>
            <w:tcW w:w="850" w:type="dxa"/>
          </w:tcPr>
          <w:p w:rsidR="00760D00" w:rsidRPr="00760D00" w:rsidRDefault="00760D00" w:rsidP="00760D0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D00">
              <w:rPr>
                <w:rFonts w:ascii="Times New Roman" w:hAnsi="Times New Roman" w:cs="Times New Roman"/>
                <w:sz w:val="20"/>
                <w:szCs w:val="20"/>
              </w:rPr>
              <w:t>Дата отбора масла</w:t>
            </w:r>
          </w:p>
        </w:tc>
        <w:tc>
          <w:tcPr>
            <w:tcW w:w="992" w:type="dxa"/>
          </w:tcPr>
          <w:p w:rsidR="00760D00" w:rsidRPr="00760D00" w:rsidRDefault="00760D00" w:rsidP="00760D00">
            <w:pPr>
              <w:pStyle w:val="TableParagraph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ind w:left="141" w:right="138" w:firstLine="6"/>
              <w:jc w:val="center"/>
              <w:rPr>
                <w:rFonts w:eastAsiaTheme="minorHAnsi"/>
                <w:sz w:val="20"/>
                <w:szCs w:val="20"/>
              </w:rPr>
            </w:pPr>
            <w:r w:rsidRPr="00760D00">
              <w:rPr>
                <w:rFonts w:eastAsiaTheme="minorHAnsi"/>
                <w:sz w:val="20"/>
                <w:szCs w:val="20"/>
              </w:rPr>
              <w:t>Температура,</w:t>
            </w:r>
          </w:p>
          <w:p w:rsidR="00760D00" w:rsidRPr="00760D00" w:rsidRDefault="00760D00" w:rsidP="00760D0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D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760D0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2552" w:type="dxa"/>
          </w:tcPr>
          <w:p w:rsidR="00760D00" w:rsidRPr="00760D00" w:rsidRDefault="00760D00" w:rsidP="00760D0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D00">
              <w:rPr>
                <w:rFonts w:ascii="Times New Roman" w:hAnsi="Times New Roman" w:cs="Times New Roman"/>
                <w:sz w:val="20"/>
                <w:szCs w:val="20"/>
              </w:rPr>
              <w:t>Стадия монтажа, место отбора пробы масла</w:t>
            </w:r>
          </w:p>
        </w:tc>
        <w:tc>
          <w:tcPr>
            <w:tcW w:w="1276" w:type="dxa"/>
          </w:tcPr>
          <w:p w:rsidR="00760D00" w:rsidRPr="00760D00" w:rsidRDefault="00760D00" w:rsidP="00760D00">
            <w:pPr>
              <w:pStyle w:val="TableParagraph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ind w:left="174" w:right="138" w:firstLine="28"/>
              <w:jc w:val="center"/>
              <w:rPr>
                <w:rFonts w:eastAsiaTheme="minorHAnsi"/>
                <w:sz w:val="20"/>
                <w:szCs w:val="20"/>
              </w:rPr>
            </w:pPr>
            <w:r w:rsidRPr="00760D00">
              <w:rPr>
                <w:rFonts w:eastAsiaTheme="minorHAnsi"/>
                <w:sz w:val="20"/>
                <w:szCs w:val="20"/>
              </w:rPr>
              <w:t>Напряжение пробоя,</w:t>
            </w:r>
          </w:p>
          <w:p w:rsidR="00760D00" w:rsidRPr="00760D00" w:rsidRDefault="00760D00" w:rsidP="00760D0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D00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</w:tcPr>
          <w:p w:rsidR="00760D00" w:rsidRPr="00760D00" w:rsidRDefault="00760D00" w:rsidP="00760D00">
            <w:pPr>
              <w:pStyle w:val="TableParagraph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ind w:left="183" w:right="138" w:firstLine="7"/>
              <w:jc w:val="center"/>
              <w:rPr>
                <w:rFonts w:eastAsiaTheme="minorHAnsi"/>
                <w:sz w:val="20"/>
                <w:szCs w:val="20"/>
              </w:rPr>
            </w:pPr>
            <w:r w:rsidRPr="00760D00">
              <w:rPr>
                <w:rFonts w:eastAsiaTheme="minorHAnsi"/>
                <w:sz w:val="20"/>
                <w:szCs w:val="20"/>
              </w:rPr>
              <w:t>Влагосодержание,</w:t>
            </w:r>
          </w:p>
          <w:p w:rsidR="00760D00" w:rsidRPr="00760D00" w:rsidRDefault="00760D00" w:rsidP="00760D00">
            <w:pPr>
              <w:pStyle w:val="TableParagraph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spacing w:line="248" w:lineRule="exact"/>
              <w:ind w:left="13" w:right="138"/>
              <w:jc w:val="center"/>
              <w:rPr>
                <w:rFonts w:eastAsiaTheme="minorHAnsi"/>
                <w:sz w:val="20"/>
                <w:szCs w:val="20"/>
              </w:rPr>
            </w:pPr>
            <w:r w:rsidRPr="00760D00">
              <w:rPr>
                <w:rFonts w:eastAsiaTheme="minorHAnsi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760D00" w:rsidRPr="00760D00" w:rsidRDefault="00760D00" w:rsidP="00760D0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D00">
              <w:rPr>
                <w:rFonts w:ascii="Times New Roman" w:hAnsi="Times New Roman" w:cs="Times New Roman"/>
                <w:sz w:val="20"/>
                <w:szCs w:val="20"/>
              </w:rPr>
              <w:t>Газосодержание</w:t>
            </w:r>
            <w:proofErr w:type="spellEnd"/>
            <w:r w:rsidRPr="00760D00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032" w:type="dxa"/>
          </w:tcPr>
          <w:p w:rsidR="00760D00" w:rsidRPr="00760D00" w:rsidRDefault="00760D00" w:rsidP="00760D00">
            <w:pPr>
              <w:pStyle w:val="TableParagraph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ind w:left="137" w:right="138" w:firstLine="2"/>
              <w:jc w:val="center"/>
              <w:rPr>
                <w:rFonts w:eastAsiaTheme="minorHAnsi"/>
                <w:sz w:val="20"/>
                <w:szCs w:val="20"/>
              </w:rPr>
            </w:pPr>
            <w:r w:rsidRPr="00760D00">
              <w:rPr>
                <w:rFonts w:eastAsiaTheme="minorHAnsi"/>
                <w:sz w:val="20"/>
                <w:szCs w:val="20"/>
              </w:rPr>
              <w:t>Тангенс угла диэлектриче</w:t>
            </w:r>
            <w:r w:rsidRPr="00760D00">
              <w:rPr>
                <w:sz w:val="20"/>
                <w:szCs w:val="20"/>
              </w:rPr>
              <w:t>ских потерь</w:t>
            </w:r>
          </w:p>
        </w:tc>
        <w:tc>
          <w:tcPr>
            <w:tcW w:w="946" w:type="dxa"/>
          </w:tcPr>
          <w:p w:rsidR="00760D00" w:rsidRPr="00760D00" w:rsidRDefault="00760D00" w:rsidP="00760D0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D00">
              <w:rPr>
                <w:rFonts w:ascii="Times New Roman" w:hAnsi="Times New Roman" w:cs="Times New Roman"/>
                <w:sz w:val="20"/>
                <w:szCs w:val="20"/>
              </w:rPr>
              <w:t>Номер протокола</w:t>
            </w:r>
          </w:p>
        </w:tc>
      </w:tr>
      <w:tr>
        <w:tc>
          <w:tcPr>
            <w:tcW w:w="850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{#Ведомость3}{Ведомость3_c1}</w:t>
            </w:r>
          </w:p>
        </w:tc>
        <w:tc>
          <w:tcPr>
            <w:tcW w:w="992" w:type="dxa"/>
          </w:tcPr>
          <w:p>
            <w:pPr>
              <w:pStyle w:val="TableParagraph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ind w:left="141" w:right="138" w:firstLine="6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{Ведомость3_c2}</w:t>
            </w:r>
          </w:p>
        </w:tc>
        <w:tc>
          <w:tcPr>
            <w:tcW w:w="2552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{Ведомость3_c3}</w:t>
            </w:r>
          </w:p>
        </w:tc>
        <w:tc>
          <w:tcPr>
            <w:tcW w:w="1276" w:type="dxa"/>
          </w:tcPr>
          <w:p>
            <w:pPr>
              <w:pStyle w:val="TableParagraph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ind w:left="174" w:right="138" w:firstLine="28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{Ведомость3_c4}</w:t>
            </w:r>
          </w:p>
        </w:tc>
        <w:tc>
          <w:tcPr>
            <w:tcW w:w="1134" w:type="dxa"/>
          </w:tcPr>
          <w:p>
            <w:pPr>
              <w:pStyle w:val="TableParagraph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ind w:left="183" w:right="138" w:firstLine="7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{Ведомость3_c5}</w:t>
            </w:r>
          </w:p>
        </w:tc>
        <w:tc>
          <w:tcPr>
            <w:tcW w:w="1134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{Ведомость3_c6}</w:t>
            </w:r>
          </w:p>
        </w:tc>
        <w:tc>
          <w:tcPr>
            <w:tcW w:w="1032" w:type="dxa"/>
          </w:tcPr>
          <w:p>
            <w:pPr>
              <w:pStyle w:val="TableParagraph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ind w:left="137" w:right="138" w:firstLine="2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{Ведомость3_c7}</w:t>
            </w:r>
          </w:p>
        </w:tc>
        <w:tc>
          <w:tcPr>
            <w:tcW w:w="946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{Ведомость3_c8}{/Ведомость3}</w:t>
            </w:r>
          </w:p>
        </w:tc>
      </w:tr>
    </w:tbl>
    <w:p w:rsidR="00636440" w:rsidRPr="00636440" w:rsidRDefault="00636440" w:rsidP="00FE14CA">
      <w:pPr>
        <w:widowControl w:val="0"/>
        <w:autoSpaceDE w:val="0"/>
        <w:autoSpaceDN w:val="0"/>
        <w:spacing w:before="3" w:after="0" w:line="240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p w:rsidR="00760D00" w:rsidRPr="00760D00" w:rsidRDefault="00760D00" w:rsidP="00760D00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 w:rsidRPr="00760D00">
        <w:rPr>
          <w:rFonts w:ascii="Times New Roman" w:eastAsia="Times New Roman" w:hAnsi="Times New Roman" w:cs="Times New Roman"/>
          <w:sz w:val="24"/>
          <w:szCs w:val="24"/>
        </w:rPr>
        <w:t>3.2 Проверка и испытание трансформаторов тока</w:t>
      </w:r>
    </w:p>
    <w:tbl>
      <w:tblPr>
        <w:tblStyle w:val="a5"/>
        <w:tblW w:w="0" w:type="auto"/>
        <w:tblInd w:w="412" w:type="dxa"/>
        <w:tblLook w:val="04A0" w:firstRow="1" w:lastRow="0" w:firstColumn="1" w:lastColumn="0" w:noHBand="0" w:noVBand="1"/>
      </w:tblPr>
      <w:tblGrid>
        <w:gridCol w:w="4966"/>
        <w:gridCol w:w="4959"/>
      </w:tblGrid>
      <w:tr w:rsidR="00760D00" w:rsidTr="00760D00">
        <w:tc>
          <w:tcPr>
            <w:tcW w:w="4966" w:type="dxa"/>
          </w:tcPr>
          <w:p w:rsidR="00760D00" w:rsidRPr="00760D00" w:rsidRDefault="00760D00" w:rsidP="00760D0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4959" w:type="dxa"/>
          </w:tcPr>
          <w:p w:rsidR="00760D00" w:rsidRPr="00760D00" w:rsidRDefault="00760D00" w:rsidP="00760D00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</w:tr>
      <w:tr>
        <w:tc>
          <w:tcPr>
            <w:tcW w:w="4966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{#Ведомость4}{Ведомость4_c1}</w:t>
            </w:r>
          </w:p>
        </w:tc>
        <w:tc>
          <w:tcPr>
            <w:tcW w:w="4959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{Ведомость4_c2}{/Ведомость4}</w:t>
            </w:r>
          </w:p>
        </w:tc>
      </w:tr>
    </w:tbl>
    <w:p w:rsidR="00760D00" w:rsidRDefault="00760D00" w:rsidP="00760D00">
      <w:pPr>
        <w:widowControl w:val="0"/>
        <w:autoSpaceDE w:val="0"/>
        <w:autoSpaceDN w:val="0"/>
        <w:spacing w:before="3" w:after="0" w:line="240" w:lineRule="auto"/>
        <w:ind w:firstLine="41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60D00" w:rsidRDefault="00760D00" w:rsidP="00760D00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 w:rsidRPr="00760D00">
        <w:rPr>
          <w:rFonts w:ascii="Times New Roman" w:eastAsia="Times New Roman" w:hAnsi="Times New Roman" w:cs="Times New Roman"/>
          <w:sz w:val="24"/>
          <w:szCs w:val="24"/>
        </w:rPr>
        <w:t>3.3 Испытание высоковольтных вводов</w:t>
      </w:r>
    </w:p>
    <w:tbl>
      <w:tblPr>
        <w:tblStyle w:val="a5"/>
        <w:tblW w:w="9922" w:type="dxa"/>
        <w:tblInd w:w="421" w:type="dxa"/>
        <w:tblLook w:val="04A0" w:firstRow="1" w:lastRow="0" w:firstColumn="1" w:lastColumn="0" w:noHBand="0" w:noVBand="1"/>
      </w:tblPr>
      <w:tblGrid>
        <w:gridCol w:w="992"/>
        <w:gridCol w:w="1701"/>
        <w:gridCol w:w="992"/>
        <w:gridCol w:w="709"/>
        <w:gridCol w:w="709"/>
        <w:gridCol w:w="850"/>
        <w:gridCol w:w="992"/>
        <w:gridCol w:w="567"/>
        <w:gridCol w:w="709"/>
        <w:gridCol w:w="992"/>
        <w:gridCol w:w="709"/>
      </w:tblGrid>
      <w:tr w:rsidR="00356D4A" w:rsidRPr="00356D4A" w:rsidTr="00631248">
        <w:tc>
          <w:tcPr>
            <w:tcW w:w="992" w:type="dxa"/>
            <w:vMerge w:val="restart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Дата испытаний</w:t>
            </w:r>
          </w:p>
        </w:tc>
        <w:tc>
          <w:tcPr>
            <w:tcW w:w="3402" w:type="dxa"/>
            <w:gridSpan w:val="3"/>
            <w:vMerge w:val="restart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Ввод</w:t>
            </w:r>
          </w:p>
        </w:tc>
        <w:tc>
          <w:tcPr>
            <w:tcW w:w="5528" w:type="dxa"/>
            <w:gridSpan w:val="7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испытаний</w:t>
            </w:r>
          </w:p>
        </w:tc>
      </w:tr>
      <w:tr w:rsidR="00356D4A" w:rsidRPr="00356D4A" w:rsidTr="000E6477">
        <w:tc>
          <w:tcPr>
            <w:tcW w:w="992" w:type="dxa"/>
            <w:vMerge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4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ввода</w:t>
            </w:r>
          </w:p>
        </w:tc>
        <w:tc>
          <w:tcPr>
            <w:tcW w:w="2410" w:type="dxa"/>
            <w:gridSpan w:val="3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масла</w:t>
            </w:r>
          </w:p>
        </w:tc>
      </w:tr>
      <w:tr w:rsidR="00356D4A" w:rsidRPr="00356D4A" w:rsidTr="00356D4A">
        <w:trPr>
          <w:cantSplit/>
          <w:trHeight w:val="1554"/>
        </w:trPr>
        <w:tc>
          <w:tcPr>
            <w:tcW w:w="992" w:type="dxa"/>
            <w:vMerge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992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заводской номер</w:t>
            </w:r>
          </w:p>
        </w:tc>
        <w:tc>
          <w:tcPr>
            <w:tcW w:w="709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фаза</w:t>
            </w:r>
          </w:p>
        </w:tc>
        <w:tc>
          <w:tcPr>
            <w:tcW w:w="709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 xml:space="preserve">температура, </w:t>
            </w:r>
            <w:proofErr w:type="spellStart"/>
            <w:r w:rsidRPr="00356D4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850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напряжение испытания, </w:t>
            </w:r>
            <w:proofErr w:type="spellStart"/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992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тангенс угла диэлектрических потерь</w:t>
            </w:r>
          </w:p>
        </w:tc>
        <w:tc>
          <w:tcPr>
            <w:tcW w:w="567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емкость, мкФ</w:t>
            </w:r>
          </w:p>
        </w:tc>
        <w:tc>
          <w:tcPr>
            <w:tcW w:w="709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напряжение пробоя, </w:t>
            </w:r>
            <w:proofErr w:type="spellStart"/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992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тангенс угла диэлектрических потерь, %</w:t>
            </w:r>
          </w:p>
        </w:tc>
        <w:tc>
          <w:tcPr>
            <w:tcW w:w="709" w:type="dxa"/>
            <w:textDirection w:val="btLr"/>
          </w:tcPr>
          <w:p w:rsidR="00356D4A" w:rsidRPr="00356D4A" w:rsidRDefault="00356D4A" w:rsidP="00356D4A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D4A">
              <w:rPr>
                <w:rFonts w:ascii="Times New Roman" w:hAnsi="Times New Roman" w:cs="Times New Roman"/>
                <w:sz w:val="20"/>
                <w:szCs w:val="20"/>
              </w:rPr>
              <w:t>избыточное давление, мПа</w:t>
            </w:r>
          </w:p>
        </w:tc>
      </w:tr>
      <w:tr>
        <w:trPr>
          <w:cantSplit/>
          <w:trHeight w:val="1554"/>
        </w:trPr>
        <w:tc>
          <w:tcPr>
            <w:tcW w:w="992" w:type="dxa"/>
            <w:vMerge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{#Ведомость5}{Ведомость5_c1}</w:t>
            </w:r>
          </w:p>
        </w:tc>
        <w:tc>
          <w:tcPr>
            <w:tcW w:w="1701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{Ведомость5_c2}</w:t>
            </w:r>
          </w:p>
        </w:tc>
        <w:tc>
          <w:tcPr>
            <w:tcW w:w="992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{Ведомость5_c3}</w:t>
            </w:r>
          </w:p>
        </w:tc>
        <w:tc>
          <w:tcPr>
            <w:tcW w:w="709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{Ведомость5_c4}</w:t>
            </w:r>
          </w:p>
        </w:tc>
        <w:tc>
          <w:tcPr>
            <w:tcW w:w="709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{Ведомость5_c5}</w:t>
            </w:r>
          </w:p>
        </w:tc>
        <w:tc>
          <w:tcPr>
            <w:tcW w:w="850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{Ведомость5_c6}</w:t>
            </w:r>
          </w:p>
        </w:tc>
        <w:tc>
          <w:tcPr>
            <w:tcW w:w="992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{Ведомость5_c7}</w:t>
            </w:r>
          </w:p>
        </w:tc>
        <w:tc>
          <w:tcPr>
            <w:tcW w:w="567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{Ведомость5_c8}</w:t>
            </w:r>
          </w:p>
        </w:tc>
        <w:tc>
          <w:tcPr>
            <w:tcW w:w="709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{Ведомость5_c9}</w:t>
            </w:r>
          </w:p>
        </w:tc>
        <w:tc>
          <w:tcPr>
            <w:tcW w:w="992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{Ведомость5_c10}</w:t>
            </w:r>
          </w:p>
        </w:tc>
        <w:tc>
          <w:tcPr>
            <w:tcW w:w="709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{Ведомость5_c11}{/Ведомость5}</w:t>
            </w:r>
          </w:p>
        </w:tc>
      </w:tr>
    </w:tbl>
    <w:p w:rsidR="009D0516" w:rsidRDefault="009D0516" w:rsidP="009D0516">
      <w:pPr>
        <w:widowControl w:val="0"/>
        <w:autoSpaceDE w:val="0"/>
        <w:autoSpaceDN w:val="0"/>
        <w:spacing w:before="3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6D4A" w:rsidRPr="00356D4A" w:rsidRDefault="00356D4A" w:rsidP="00356D4A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 w:rsidRPr="00760D00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356D4A">
        <w:rPr>
          <w:rFonts w:ascii="Times New Roman" w:eastAsia="Times New Roman" w:hAnsi="Times New Roman" w:cs="Times New Roman"/>
          <w:sz w:val="24"/>
          <w:szCs w:val="24"/>
        </w:rPr>
        <w:t>Оценка увлажненности изоляции трансформатора</w:t>
      </w:r>
    </w:p>
    <w:tbl>
      <w:tblPr>
        <w:tblStyle w:val="a5"/>
        <w:tblW w:w="0" w:type="auto"/>
        <w:tblInd w:w="412" w:type="dxa"/>
        <w:tblLook w:val="04A0" w:firstRow="1" w:lastRow="0" w:firstColumn="1" w:lastColumn="0" w:noHBand="0" w:noVBand="1"/>
      </w:tblPr>
      <w:tblGrid>
        <w:gridCol w:w="4966"/>
        <w:gridCol w:w="4959"/>
      </w:tblGrid>
      <w:tr w:rsidR="00356D4A" w:rsidTr="009C1DC1">
        <w:tc>
          <w:tcPr>
            <w:tcW w:w="4966" w:type="dxa"/>
          </w:tcPr>
          <w:p w:rsidR="00356D4A" w:rsidRPr="00760D00" w:rsidRDefault="00356D4A" w:rsidP="009C1DC1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 w:rsidRPr="00356D4A">
              <w:rPr>
                <w:rFonts w:ascii="Times New Roman" w:eastAsia="Times New Roman" w:hAnsi="Times New Roman" w:cs="Times New Roman"/>
              </w:rPr>
              <w:t>Наименование проверок и испытаний</w:t>
            </w:r>
          </w:p>
        </w:tc>
        <w:tc>
          <w:tcPr>
            <w:tcW w:w="4959" w:type="dxa"/>
          </w:tcPr>
          <w:p w:rsidR="00356D4A" w:rsidRPr="00760D00" w:rsidRDefault="00356D4A" w:rsidP="009C1DC1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</w:tr>
      <w:tr>
        <w:tc>
          <w:tcPr>
            <w:tcW w:w="4966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{#Ведомость6}{Ведомость6_c1}</w:t>
            </w:r>
          </w:p>
        </w:tc>
        <w:tc>
          <w:tcPr>
            <w:tcW w:w="4959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{Ведомость6_c2}{/Ведомость6}</w:t>
            </w:r>
          </w:p>
        </w:tc>
      </w:tr>
    </w:tbl>
    <w:p w:rsidR="00760D00" w:rsidRPr="00760D00" w:rsidRDefault="00760D00" w:rsidP="00760D00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p w:rsidR="00356D4A" w:rsidRDefault="00356D4A" w:rsidP="00356D4A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3.5 </w:t>
      </w:r>
      <w:r w:rsidRPr="00356D4A">
        <w:rPr>
          <w:rFonts w:ascii="Times New Roman" w:eastAsia="Times New Roman" w:hAnsi="Times New Roman" w:cs="Times New Roman"/>
          <w:sz w:val="24"/>
          <w:szCs w:val="24"/>
        </w:rPr>
        <w:t>Проверка изоляции обмоток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951"/>
        <w:gridCol w:w="1635"/>
        <w:gridCol w:w="816"/>
        <w:gridCol w:w="1229"/>
        <w:gridCol w:w="755"/>
        <w:gridCol w:w="755"/>
        <w:gridCol w:w="755"/>
        <w:gridCol w:w="755"/>
        <w:gridCol w:w="755"/>
        <w:gridCol w:w="755"/>
        <w:gridCol w:w="755"/>
      </w:tblGrid>
      <w:tr w:rsidR="00025A63" w:rsidRPr="00356D4A" w:rsidTr="005B400F">
        <w:tc>
          <w:tcPr>
            <w:tcW w:w="951" w:type="dxa"/>
            <w:vMerge w:val="restart"/>
            <w:textDirection w:val="btLr"/>
          </w:tcPr>
          <w:p w:rsidR="00025A63" w:rsidRPr="00356D4A" w:rsidRDefault="00025A63" w:rsidP="00025A63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D4A">
              <w:rPr>
                <w:rFonts w:ascii="Times New Roman" w:hAnsi="Times New Roman" w:cs="Times New Roman"/>
              </w:rPr>
              <w:t>Дата измерения</w:t>
            </w:r>
          </w:p>
        </w:tc>
        <w:tc>
          <w:tcPr>
            <w:tcW w:w="1635" w:type="dxa"/>
            <w:vMerge w:val="restart"/>
          </w:tcPr>
          <w:p w:rsidR="00025A63" w:rsidRPr="00356D4A" w:rsidRDefault="00025A63" w:rsidP="00025A63">
            <w:pPr>
              <w:widowControl w:val="0"/>
              <w:autoSpaceDE w:val="0"/>
              <w:autoSpaceDN w:val="0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D4A">
              <w:rPr>
                <w:rFonts w:ascii="Times New Roman" w:hAnsi="Times New Roman" w:cs="Times New Roman"/>
              </w:rPr>
              <w:t xml:space="preserve">Стадия испытания по </w:t>
            </w:r>
            <w:proofErr w:type="spellStart"/>
            <w:proofErr w:type="gramStart"/>
            <w:r w:rsidRPr="00356D4A">
              <w:rPr>
                <w:rFonts w:ascii="Times New Roman" w:hAnsi="Times New Roman" w:cs="Times New Roman"/>
              </w:rPr>
              <w:t>технологиче</w:t>
            </w:r>
            <w:proofErr w:type="spellEnd"/>
            <w:r w:rsidRPr="00356D4A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56D4A">
              <w:rPr>
                <w:rFonts w:ascii="Times New Roman" w:hAnsi="Times New Roman" w:cs="Times New Roman"/>
              </w:rPr>
              <w:t>скому</w:t>
            </w:r>
            <w:proofErr w:type="spellEnd"/>
            <w:proofErr w:type="gramEnd"/>
            <w:r w:rsidRPr="00356D4A">
              <w:rPr>
                <w:rFonts w:ascii="Times New Roman" w:hAnsi="Times New Roman" w:cs="Times New Roman"/>
              </w:rPr>
              <w:t xml:space="preserve"> процессу монтажа</w:t>
            </w:r>
          </w:p>
        </w:tc>
        <w:tc>
          <w:tcPr>
            <w:tcW w:w="2045" w:type="dxa"/>
            <w:gridSpan w:val="2"/>
          </w:tcPr>
          <w:p w:rsidR="00025A63" w:rsidRDefault="00025A63" w:rsidP="00025A63">
            <w:pPr>
              <w:pStyle w:val="TableParagraph"/>
              <w:spacing w:before="106"/>
              <w:ind w:left="288" w:right="276"/>
              <w:jc w:val="center"/>
            </w:pPr>
            <w:r>
              <w:t>Температура,</w:t>
            </w:r>
          </w:p>
          <w:p w:rsidR="00025A63" w:rsidRPr="00356D4A" w:rsidRDefault="00025A63" w:rsidP="00025A63">
            <w:pPr>
              <w:widowControl w:val="0"/>
              <w:autoSpaceDE w:val="0"/>
              <w:autoSpaceDN w:val="0"/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4"/>
              </w:rPr>
              <w:t>о</w:t>
            </w:r>
            <w:r>
              <w:rPr>
                <w:position w:val="-9"/>
              </w:rPr>
              <w:t>С</w:t>
            </w:r>
          </w:p>
        </w:tc>
        <w:tc>
          <w:tcPr>
            <w:tcW w:w="3020" w:type="dxa"/>
            <w:gridSpan w:val="4"/>
          </w:tcPr>
          <w:p w:rsidR="00025A63" w:rsidRPr="00356D4A" w:rsidRDefault="00025A63" w:rsidP="00025A63">
            <w:pPr>
              <w:widowControl w:val="0"/>
              <w:autoSpaceDE w:val="0"/>
              <w:autoSpaceDN w:val="0"/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5A63">
              <w:rPr>
                <w:rFonts w:ascii="Times New Roman" w:eastAsia="Times New Roman" w:hAnsi="Times New Roman" w:cs="Times New Roman"/>
              </w:rPr>
              <w:t>Сопротивление изоляции, МОм</w:t>
            </w:r>
          </w:p>
        </w:tc>
        <w:tc>
          <w:tcPr>
            <w:tcW w:w="2265" w:type="dxa"/>
            <w:gridSpan w:val="3"/>
          </w:tcPr>
          <w:p w:rsidR="00025A63" w:rsidRPr="00356D4A" w:rsidRDefault="00025A63" w:rsidP="00025A63">
            <w:pPr>
              <w:widowControl w:val="0"/>
              <w:autoSpaceDE w:val="0"/>
              <w:autoSpaceDN w:val="0"/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5A63">
              <w:rPr>
                <w:rFonts w:ascii="Times New Roman" w:eastAsia="Times New Roman" w:hAnsi="Times New Roman" w:cs="Times New Roman"/>
                <w:sz w:val="24"/>
                <w:szCs w:val="24"/>
              </w:rPr>
              <w:t>Тангенс угла диэлектрических потерь, %</w:t>
            </w:r>
          </w:p>
        </w:tc>
      </w:tr>
      <w:tr w:rsidR="00025A63" w:rsidRPr="00356D4A" w:rsidTr="00025A63">
        <w:trPr>
          <w:cantSplit/>
          <w:trHeight w:val="1539"/>
        </w:trPr>
        <w:tc>
          <w:tcPr>
            <w:tcW w:w="951" w:type="dxa"/>
            <w:vMerge/>
          </w:tcPr>
          <w:p w:rsidR="00025A63" w:rsidRPr="00356D4A" w:rsidRDefault="00025A63" w:rsidP="00025A63">
            <w:pPr>
              <w:widowControl w:val="0"/>
              <w:autoSpaceDE w:val="0"/>
              <w:autoSpaceDN w:val="0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025A63" w:rsidRPr="00356D4A" w:rsidRDefault="00025A63" w:rsidP="00025A63">
            <w:pPr>
              <w:widowControl w:val="0"/>
              <w:autoSpaceDE w:val="0"/>
              <w:autoSpaceDN w:val="0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extDirection w:val="btLr"/>
          </w:tcPr>
          <w:p w:rsidR="00025A63" w:rsidRPr="00356D4A" w:rsidRDefault="00025A63" w:rsidP="00025A63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D4A">
              <w:rPr>
                <w:rFonts w:ascii="Times New Roman" w:eastAsia="Times New Roman" w:hAnsi="Times New Roman" w:cs="Times New Roman"/>
              </w:rPr>
              <w:t>окружающего воздуха</w:t>
            </w:r>
          </w:p>
        </w:tc>
        <w:tc>
          <w:tcPr>
            <w:tcW w:w="1229" w:type="dxa"/>
            <w:textDirection w:val="btLr"/>
          </w:tcPr>
          <w:p w:rsidR="00025A63" w:rsidRPr="00356D4A" w:rsidRDefault="00025A63" w:rsidP="00025A63"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D4A">
              <w:rPr>
                <w:rFonts w:ascii="Times New Roman" w:eastAsia="Times New Roman" w:hAnsi="Times New Roman" w:cs="Times New Roman"/>
              </w:rPr>
              <w:t>обмоток</w:t>
            </w:r>
          </w:p>
        </w:tc>
        <w:tc>
          <w:tcPr>
            <w:tcW w:w="755" w:type="dxa"/>
            <w:textDirection w:val="btLr"/>
          </w:tcPr>
          <w:p w:rsidR="00025A63" w:rsidRDefault="00025A63" w:rsidP="00025A63">
            <w:pPr>
              <w:pStyle w:val="TableParagraph"/>
              <w:spacing w:line="228" w:lineRule="auto"/>
              <w:ind w:left="222" w:hanging="109"/>
            </w:pPr>
            <w:r>
              <w:t>измеряемая величина</w:t>
            </w:r>
          </w:p>
        </w:tc>
        <w:tc>
          <w:tcPr>
            <w:tcW w:w="755" w:type="dxa"/>
            <w:textDirection w:val="btLr"/>
          </w:tcPr>
          <w:p w:rsidR="00025A63" w:rsidRDefault="00025A63" w:rsidP="00025A63">
            <w:pPr>
              <w:pStyle w:val="TableParagraph"/>
              <w:ind w:left="143"/>
            </w:pPr>
            <w:r>
              <w:t>ВН-корпус</w:t>
            </w:r>
          </w:p>
        </w:tc>
        <w:tc>
          <w:tcPr>
            <w:tcW w:w="755" w:type="dxa"/>
            <w:textDirection w:val="btLr"/>
          </w:tcPr>
          <w:p w:rsidR="00025A63" w:rsidRDefault="00025A63" w:rsidP="00025A63">
            <w:pPr>
              <w:pStyle w:val="TableParagraph"/>
              <w:ind w:left="143"/>
            </w:pPr>
            <w:r>
              <w:t>СН-корпус</w:t>
            </w:r>
          </w:p>
        </w:tc>
        <w:tc>
          <w:tcPr>
            <w:tcW w:w="755" w:type="dxa"/>
            <w:textDirection w:val="btLr"/>
          </w:tcPr>
          <w:p w:rsidR="00025A63" w:rsidRDefault="00025A63" w:rsidP="00025A63">
            <w:pPr>
              <w:pStyle w:val="TableParagraph"/>
              <w:ind w:left="136"/>
            </w:pPr>
            <w:r>
              <w:t>НН-корпус</w:t>
            </w:r>
          </w:p>
        </w:tc>
        <w:tc>
          <w:tcPr>
            <w:tcW w:w="755" w:type="dxa"/>
            <w:textDirection w:val="btLr"/>
          </w:tcPr>
          <w:p w:rsidR="00025A63" w:rsidRDefault="00025A63" w:rsidP="00025A63">
            <w:pPr>
              <w:pStyle w:val="TableParagraph"/>
              <w:spacing w:before="183"/>
              <w:ind w:left="490" w:right="467"/>
              <w:jc w:val="center"/>
            </w:pPr>
            <w:r>
              <w:t>ВН</w:t>
            </w:r>
          </w:p>
        </w:tc>
        <w:tc>
          <w:tcPr>
            <w:tcW w:w="755" w:type="dxa"/>
            <w:textDirection w:val="btLr"/>
          </w:tcPr>
          <w:p w:rsidR="00025A63" w:rsidRDefault="00025A63" w:rsidP="00025A63">
            <w:pPr>
              <w:pStyle w:val="TableParagraph"/>
              <w:spacing w:before="184"/>
              <w:ind w:left="490" w:right="467"/>
              <w:jc w:val="center"/>
            </w:pPr>
            <w:r>
              <w:t>СН</w:t>
            </w:r>
          </w:p>
        </w:tc>
        <w:tc>
          <w:tcPr>
            <w:tcW w:w="755" w:type="dxa"/>
            <w:textDirection w:val="btLr"/>
          </w:tcPr>
          <w:p w:rsidR="00025A63" w:rsidRDefault="00025A63" w:rsidP="00025A63">
            <w:pPr>
              <w:pStyle w:val="TableParagraph"/>
              <w:spacing w:before="117"/>
              <w:ind w:left="490" w:right="469"/>
              <w:jc w:val="center"/>
            </w:pPr>
            <w:r>
              <w:t>НН</w:t>
            </w:r>
          </w:p>
        </w:tc>
      </w:tr>
      <w:tr>
        <w:trPr>
          <w:cantSplit/>
          <w:trHeight w:val="1539"/>
        </w:trPr>
        <w:tc>
          <w:tcPr>
            <w:tcW w:w="951" w:type="dxa"/>
            <w:vMerge/>
          </w:tcPr>
          <w:p>
            <w:pPr>
              <w:widowControl w:val="0"/>
              <w:autoSpaceDE w:val="0"/>
              <w:autoSpaceDN w:val="0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{#Ведомость7}{Ведомость7_c1}</w:t>
            </w:r>
          </w:p>
        </w:tc>
        <w:tc>
          <w:tcPr>
            <w:tcW w:w="1635" w:type="dxa"/>
            <w:vMerge/>
          </w:tcPr>
          <w:p>
            <w:pPr>
              <w:widowControl w:val="0"/>
              <w:autoSpaceDE w:val="0"/>
              <w:autoSpaceDN w:val="0"/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{Ведомость7_c2}</w:t>
            </w:r>
          </w:p>
        </w:tc>
        <w:tc>
          <w:tcPr>
            <w:tcW w:w="816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{Ведомость7_c3}</w:t>
            </w:r>
          </w:p>
        </w:tc>
        <w:tc>
          <w:tcPr>
            <w:tcW w:w="1229" w:type="dxa"/>
            <w:textDirection w:val="btLr"/>
          </w:tcPr>
          <w:p>
            <w:pPr>
              <w:widowControl w:val="0"/>
              <w:autoSpaceDE w:val="0"/>
              <w:autoSpaceDN w:val="0"/>
              <w:spacing w:before="3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{Ведомость7_c4}</w:t>
            </w:r>
          </w:p>
        </w:tc>
        <w:tc>
          <w:tcPr>
            <w:tcW w:w="755" w:type="dxa"/>
            <w:textDirection w:val="btLr"/>
          </w:tcPr>
          <w:p>
            <w:pPr>
              <w:pStyle w:val="TableParagraph"/>
              <w:spacing w:line="228" w:lineRule="auto"/>
              <w:ind w:left="222" w:hanging="109"/>
            </w:pPr>
            <w:r>
              <w:t xml:space="preserve">{Ведомость7_c5}</w:t>
            </w:r>
          </w:p>
        </w:tc>
        <w:tc>
          <w:tcPr>
            <w:tcW w:w="755" w:type="dxa"/>
            <w:textDirection w:val="btLr"/>
          </w:tcPr>
          <w:p>
            <w:pPr>
              <w:pStyle w:val="TableParagraph"/>
              <w:ind w:left="143"/>
            </w:pPr>
            <w:r>
              <w:t xml:space="preserve">{Ведомость7_c6}</w:t>
            </w:r>
          </w:p>
        </w:tc>
        <w:tc>
          <w:tcPr>
            <w:tcW w:w="755" w:type="dxa"/>
            <w:textDirection w:val="btLr"/>
          </w:tcPr>
          <w:p>
            <w:pPr>
              <w:pStyle w:val="TableParagraph"/>
              <w:ind w:left="143"/>
            </w:pPr>
            <w:r>
              <w:t xml:space="preserve">{Ведомость7_c7}</w:t>
            </w:r>
          </w:p>
        </w:tc>
        <w:tc>
          <w:tcPr>
            <w:tcW w:w="755" w:type="dxa"/>
            <w:textDirection w:val="btLr"/>
          </w:tcPr>
          <w:p>
            <w:pPr>
              <w:pStyle w:val="TableParagraph"/>
              <w:ind w:left="136"/>
            </w:pPr>
            <w:r>
              <w:t xml:space="preserve">{Ведомость7_c8}</w:t>
            </w:r>
          </w:p>
        </w:tc>
        <w:tc>
          <w:tcPr>
            <w:tcW w:w="755" w:type="dxa"/>
            <w:textDirection w:val="btLr"/>
          </w:tcPr>
          <w:p>
            <w:pPr>
              <w:pStyle w:val="TableParagraph"/>
              <w:spacing w:before="183"/>
              <w:ind w:left="490" w:right="467"/>
              <w:jc w:val="center"/>
            </w:pPr>
            <w:r>
              <w:t xml:space="preserve">{Ведомость7_c9}</w:t>
            </w:r>
          </w:p>
        </w:tc>
        <w:tc>
          <w:tcPr>
            <w:tcW w:w="755" w:type="dxa"/>
            <w:textDirection w:val="btLr"/>
          </w:tcPr>
          <w:p>
            <w:pPr>
              <w:pStyle w:val="TableParagraph"/>
              <w:spacing w:before="184"/>
              <w:ind w:left="490" w:right="467"/>
              <w:jc w:val="center"/>
            </w:pPr>
            <w:r>
              <w:t xml:space="preserve">{Ведомость7_c10}</w:t>
            </w:r>
          </w:p>
        </w:tc>
        <w:tc>
          <w:tcPr>
            <w:tcW w:w="755" w:type="dxa"/>
            <w:textDirection w:val="btLr"/>
          </w:tcPr>
          <w:p>
            <w:pPr>
              <w:pStyle w:val="TableParagraph"/>
              <w:spacing w:before="117"/>
              <w:ind w:left="490" w:right="469"/>
              <w:jc w:val="center"/>
            </w:pPr>
            <w:r>
              <w:t xml:space="preserve">{Ведомость7_c11}{/Ведомость7}</w:t>
            </w:r>
          </w:p>
        </w:tc>
      </w:tr>
    </w:tbl>
    <w:p w:rsidR="00356D4A" w:rsidRDefault="00356D4A" w:rsidP="00356D4A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p w:rsidR="00025A63" w:rsidRPr="00025A63" w:rsidRDefault="00025A63" w:rsidP="00025A63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 w:rsidRPr="00025A63">
        <w:rPr>
          <w:rFonts w:ascii="Times New Roman" w:eastAsia="Times New Roman" w:hAnsi="Times New Roman" w:cs="Times New Roman"/>
          <w:sz w:val="24"/>
          <w:szCs w:val="24"/>
        </w:rPr>
        <w:t>4 Ревизия активной части трансформатора и комплектующих узлов</w:t>
      </w:r>
    </w:p>
    <w:tbl>
      <w:tblPr>
        <w:tblStyle w:val="a5"/>
        <w:tblW w:w="0" w:type="auto"/>
        <w:tblInd w:w="412" w:type="dxa"/>
        <w:tblLook w:val="04A0" w:firstRow="1" w:lastRow="0" w:firstColumn="1" w:lastColumn="0" w:noHBand="0" w:noVBand="1"/>
      </w:tblPr>
      <w:tblGrid>
        <w:gridCol w:w="4966"/>
        <w:gridCol w:w="4959"/>
      </w:tblGrid>
      <w:tr w:rsidR="00025A63" w:rsidTr="009C1DC1">
        <w:tc>
          <w:tcPr>
            <w:tcW w:w="4966" w:type="dxa"/>
          </w:tcPr>
          <w:p w:rsidR="00025A63" w:rsidRPr="00760D00" w:rsidRDefault="00025A63" w:rsidP="009C1DC1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 w:rsidRPr="00356D4A">
              <w:rPr>
                <w:rFonts w:ascii="Times New Roman" w:eastAsia="Times New Roman" w:hAnsi="Times New Roman" w:cs="Times New Roman"/>
              </w:rPr>
              <w:t>Наименование проверок и испытаний</w:t>
            </w:r>
          </w:p>
        </w:tc>
        <w:tc>
          <w:tcPr>
            <w:tcW w:w="4959" w:type="dxa"/>
          </w:tcPr>
          <w:p w:rsidR="00025A63" w:rsidRPr="00760D00" w:rsidRDefault="00025A63" w:rsidP="009C1DC1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</w:tr>
      <w:tr>
        <w:tc>
          <w:tcPr>
            <w:tcW w:w="4966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{#Ведомость8}{Ведомость8_c1}</w:t>
            </w:r>
          </w:p>
        </w:tc>
        <w:tc>
          <w:tcPr>
            <w:tcW w:w="4959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{Ведомость8_c2}{/Ведомость8}</w:t>
            </w:r>
          </w:p>
        </w:tc>
      </w:tr>
    </w:tbl>
    <w:p w:rsidR="00025A63" w:rsidRPr="00356D4A" w:rsidRDefault="00025A63" w:rsidP="00356D4A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p w:rsidR="00025A63" w:rsidRPr="00025A63" w:rsidRDefault="00025A63" w:rsidP="00025A63">
      <w:pPr>
        <w:widowControl w:val="0"/>
        <w:tabs>
          <w:tab w:val="left" w:pos="9736"/>
        </w:tabs>
        <w:autoSpaceDE w:val="0"/>
        <w:autoSpaceDN w:val="0"/>
        <w:spacing w:before="90" w:after="0" w:line="240" w:lineRule="auto"/>
        <w:ind w:left="412"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A63">
        <w:rPr>
          <w:rFonts w:ascii="Times New Roman" w:eastAsia="Times New Roman" w:hAnsi="Times New Roman" w:cs="Times New Roman"/>
          <w:sz w:val="24"/>
          <w:szCs w:val="24"/>
        </w:rPr>
        <w:t>В соответствии с действующими инструкциями по оценке влажности изоляции трансформатора перед вводом в эксплуатацию и условиями</w:t>
      </w:r>
      <w:r w:rsidRPr="00025A63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025A63">
        <w:rPr>
          <w:rFonts w:ascii="Times New Roman" w:eastAsia="Times New Roman" w:hAnsi="Times New Roman" w:cs="Times New Roman"/>
          <w:sz w:val="24"/>
          <w:szCs w:val="24"/>
        </w:rPr>
        <w:t>включения</w:t>
      </w:r>
      <w:r w:rsidRPr="00025A6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25A63">
        <w:rPr>
          <w:rFonts w:ascii="Times New Roman" w:eastAsia="Times New Roman" w:hAnsi="Times New Roman" w:cs="Times New Roman"/>
          <w:sz w:val="24"/>
          <w:szCs w:val="24"/>
        </w:rPr>
        <w:t>трансформатор</w:t>
      </w:r>
      <w:r w:rsidRPr="00025A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{Вкл}</w:t>
      </w:r>
      <w:proofErr w:type="spellEnd"/>
      <w:r w:rsidRPr="00025A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25A63">
        <w:rPr>
          <w:rFonts w:ascii="Times New Roman" w:eastAsia="Times New Roman" w:hAnsi="Times New Roman" w:cs="Times New Roman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5A63">
        <w:rPr>
          <w:rFonts w:ascii="Times New Roman" w:eastAsia="Times New Roman" w:hAnsi="Times New Roman" w:cs="Times New Roman"/>
          <w:sz w:val="24"/>
          <w:szCs w:val="24"/>
        </w:rPr>
        <w:t>включен без сушки (см. протокол</w:t>
      </w:r>
      <w:r w:rsidRPr="00025A6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025A63">
        <w:rPr>
          <w:rFonts w:ascii="Times New Roman" w:eastAsia="Times New Roman" w:hAnsi="Times New Roman" w:cs="Times New Roman"/>
          <w:sz w:val="24"/>
          <w:szCs w:val="24"/>
        </w:rPr>
        <w:t>сушки</w:t>
      </w:r>
      <w:r w:rsidRPr="00025A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25A63">
        <w:rPr>
          <w:rFonts w:ascii="Times New Roman" w:eastAsia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5A63">
        <w:rPr>
          <w:rFonts w:ascii="Times New Roman" w:eastAsia="Times New Roman" w:hAnsi="Times New Roman" w:cs="Times New Roman"/>
          <w:sz w:val="24"/>
          <w:szCs w:val="24"/>
          <w:u w:val="single"/>
        </w:rPr>
        <w:t>{Ном}</w:t>
      </w:r>
      <w:r w:rsidRPr="00025A63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25A63" w:rsidRDefault="00025A63" w:rsidP="000B51AD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51AD" w:rsidRDefault="000B51AD" w:rsidP="000B51AD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0B51AD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  <w:r w:rsidRPr="000B51A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>{Заключение}</w:t>
      </w:r>
      <w:proofErr w:type="gramEnd"/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025A63" w:rsidRDefault="00025A63" w:rsidP="000B51AD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5A63" w:rsidRPr="00025A63" w:rsidRDefault="00025A63" w:rsidP="00025A63">
      <w:pPr>
        <w:widowControl w:val="0"/>
        <w:autoSpaceDE w:val="0"/>
        <w:autoSpaceDN w:val="0"/>
        <w:spacing w:before="91" w:after="0" w:line="240" w:lineRule="auto"/>
        <w:ind w:left="412"/>
        <w:rPr>
          <w:rFonts w:ascii="Times New Roman" w:eastAsia="Times New Roman" w:hAnsi="Times New Roman" w:cs="Times New Roman"/>
          <w:sz w:val="20"/>
        </w:rPr>
      </w:pPr>
      <w:r w:rsidRPr="00025A63">
        <w:rPr>
          <w:rFonts w:ascii="Times New Roman" w:eastAsia="Times New Roman" w:hAnsi="Times New Roman" w:cs="Times New Roman"/>
          <w:sz w:val="20"/>
        </w:rPr>
        <w:t xml:space="preserve">П р им е ч а </w:t>
      </w:r>
      <w:proofErr w:type="spellStart"/>
      <w:r w:rsidRPr="00025A63">
        <w:rPr>
          <w:rFonts w:ascii="Times New Roman" w:eastAsia="Times New Roman" w:hAnsi="Times New Roman" w:cs="Times New Roman"/>
          <w:sz w:val="20"/>
        </w:rPr>
        <w:t>ния</w:t>
      </w:r>
      <w:proofErr w:type="spellEnd"/>
      <w:r w:rsidRPr="00025A63">
        <w:rPr>
          <w:rFonts w:ascii="Times New Roman" w:eastAsia="Times New Roman" w:hAnsi="Times New Roman" w:cs="Times New Roman"/>
          <w:sz w:val="20"/>
        </w:rPr>
        <w:t xml:space="preserve"> </w:t>
      </w:r>
    </w:p>
    <w:p w:rsidR="00025A63" w:rsidRPr="00025A63" w:rsidRDefault="00025A63" w:rsidP="00025A63">
      <w:pPr>
        <w:widowControl w:val="0"/>
        <w:numPr>
          <w:ilvl w:val="0"/>
          <w:numId w:val="5"/>
        </w:numPr>
        <w:tabs>
          <w:tab w:val="left" w:pos="564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</w:rPr>
      </w:pPr>
      <w:r w:rsidRPr="00025A63">
        <w:rPr>
          <w:rFonts w:ascii="Times New Roman" w:eastAsia="Times New Roman" w:hAnsi="Times New Roman" w:cs="Times New Roman"/>
          <w:sz w:val="20"/>
        </w:rPr>
        <w:t>Раздел 3 заполняется по данным лабораторных</w:t>
      </w:r>
      <w:r w:rsidRPr="00025A63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025A63">
        <w:rPr>
          <w:rFonts w:ascii="Times New Roman" w:eastAsia="Times New Roman" w:hAnsi="Times New Roman" w:cs="Times New Roman"/>
          <w:sz w:val="20"/>
        </w:rPr>
        <w:t>испытаний.</w:t>
      </w:r>
    </w:p>
    <w:p w:rsidR="00025A63" w:rsidRDefault="00025A63" w:rsidP="00025A63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A63">
        <w:rPr>
          <w:rFonts w:ascii="Times New Roman" w:eastAsia="Times New Roman" w:hAnsi="Times New Roman" w:cs="Times New Roman"/>
          <w:sz w:val="20"/>
        </w:rPr>
        <w:t>При заполнении графы «Результат», пунктов 8—16 раздела 4 рекомендуется ставить</w:t>
      </w:r>
      <w:r w:rsidRPr="00025A6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025A63">
        <w:rPr>
          <w:rFonts w:ascii="Times New Roman" w:eastAsia="Times New Roman" w:hAnsi="Times New Roman" w:cs="Times New Roman"/>
          <w:sz w:val="20"/>
        </w:rPr>
        <w:t>«Выполнено».</w:t>
      </w:r>
    </w:p>
    <w:p w:rsidR="00025A63" w:rsidRPr="000B51AD" w:rsidRDefault="00025A63" w:rsidP="000B51AD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45" w:type="dxa"/>
        <w:tblInd w:w="42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2221"/>
      </w:tblGrid>
      <w:tr w:rsidR="00D61101" w:rsidRPr="007D03AF" w:rsidTr="00633FFA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025A63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="000B51AD" w:rsidRPr="000B51AD">
              <w:rPr>
                <w:rFonts w:ascii="Times New Roman" w:eastAsia="Times New Roman" w:hAnsi="Times New Roman" w:cs="Times New Roman"/>
              </w:rPr>
              <w:t>онтаж</w:t>
            </w:r>
            <w:r w:rsidR="000B51AD" w:rsidRPr="000B51A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="000B51AD" w:rsidRPr="000B51AD">
              <w:rPr>
                <w:rFonts w:ascii="Times New Roman" w:eastAsia="Times New Roman" w:hAnsi="Times New Roman" w:cs="Times New Roman"/>
              </w:rPr>
              <w:t>произвел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633FFA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633FFA">
        <w:trPr>
          <w:trHeight w:val="255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633FFA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633FFA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633FFA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633FFA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633FFA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633FFA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Производитель</w:t>
            </w:r>
            <w:r w:rsidRPr="000B51A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447464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{Прораб}</w:t>
            </w:r>
            <w:r w:rsidR="00D61101"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633FFA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633FFA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B3604" w:rsidRDefault="00633FFA" w:rsidP="00633FFA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 w:rsidRPr="00633FFA">
        <w:rPr>
          <w:rFonts w:ascii="Times New Roman" w:eastAsia="Times New Roman" w:hAnsi="Times New Roman" w:cs="Times New Roman"/>
          <w:sz w:val="24"/>
          <w:szCs w:val="24"/>
        </w:rPr>
        <w:t>5 Ревизия маслонаполненных вводов силовых трансформаторов</w:t>
      </w:r>
    </w:p>
    <w:tbl>
      <w:tblPr>
        <w:tblStyle w:val="a5"/>
        <w:tblW w:w="1022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556"/>
        <w:gridCol w:w="1276"/>
        <w:gridCol w:w="992"/>
        <w:gridCol w:w="2296"/>
        <w:gridCol w:w="8"/>
        <w:gridCol w:w="411"/>
      </w:tblGrid>
      <w:tr w:rsidR="00633FFA" w:rsidRPr="00633FFA" w:rsidTr="00594496">
        <w:tc>
          <w:tcPr>
            <w:tcW w:w="2689" w:type="dxa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 w:rsidRPr="00633FFA">
              <w:rPr>
                <w:rFonts w:ascii="Times New Roman" w:hAnsi="Times New Roman" w:cs="Times New Roman"/>
              </w:rPr>
              <w:t>Номинальное</w:t>
            </w:r>
            <w:r w:rsidRPr="00633FF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3FFA">
              <w:rPr>
                <w:rFonts w:ascii="Times New Roman" w:hAnsi="Times New Roman" w:cs="Times New Roman"/>
              </w:rPr>
              <w:t>напряжение</w:t>
            </w: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:rsidR="00633FFA" w:rsidRPr="00633FFA" w:rsidRDefault="00594496" w:rsidP="00633FFA">
            <w:pPr>
              <w:widowControl w:val="0"/>
              <w:autoSpaceDE w:val="0"/>
              <w:autoSpaceDN w:val="0"/>
              <w:spacing w:before="3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{Напр2}</w:t>
            </w:r>
          </w:p>
        </w:tc>
        <w:tc>
          <w:tcPr>
            <w:tcW w:w="2268" w:type="dxa"/>
            <w:gridSpan w:val="2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3FFA">
              <w:rPr>
                <w:rFonts w:ascii="Times New Roman" w:hAnsi="Times New Roman" w:cs="Times New Roman"/>
              </w:rPr>
              <w:t>кВ</w:t>
            </w:r>
            <w:proofErr w:type="spellEnd"/>
            <w:r w:rsidRPr="00633FFA">
              <w:rPr>
                <w:rFonts w:ascii="Times New Roman" w:hAnsi="Times New Roman" w:cs="Times New Roman"/>
              </w:rPr>
              <w:t>, номинальный</w:t>
            </w:r>
            <w:r w:rsidRPr="00633FF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33FFA">
              <w:rPr>
                <w:rFonts w:ascii="Times New Roman" w:hAnsi="Times New Roman" w:cs="Times New Roman"/>
              </w:rPr>
              <w:t>ток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633FFA" w:rsidRPr="00633FFA" w:rsidRDefault="00594496" w:rsidP="00594496">
            <w:pPr>
              <w:widowControl w:val="0"/>
              <w:autoSpaceDE w:val="0"/>
              <w:autoSpaceDN w:val="0"/>
              <w:spacing w:before="3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{Ток2}</w:t>
            </w:r>
          </w:p>
        </w:tc>
        <w:tc>
          <w:tcPr>
            <w:tcW w:w="419" w:type="dxa"/>
            <w:gridSpan w:val="2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 w:rsidRPr="00633FFA">
              <w:rPr>
                <w:rFonts w:ascii="Times New Roman" w:eastAsia="Times New Roman" w:hAnsi="Times New Roman" w:cs="Times New Roman"/>
              </w:rPr>
              <w:t>А</w:t>
            </w:r>
          </w:p>
        </w:tc>
      </w:tr>
      <w:tr w:rsidR="00633FFA" w:rsidRPr="00633FFA" w:rsidTr="00594496">
        <w:tc>
          <w:tcPr>
            <w:tcW w:w="2689" w:type="dxa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 w:rsidRPr="00633FFA">
              <w:rPr>
                <w:rFonts w:ascii="Times New Roman" w:hAnsi="Times New Roman" w:cs="Times New Roman"/>
              </w:rPr>
              <w:t>Завод-изготовитель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633FFA" w:rsidRPr="00594496" w:rsidRDefault="00594496" w:rsidP="00633FFA">
            <w:pPr>
              <w:widowControl w:val="0"/>
              <w:autoSpaceDE w:val="0"/>
              <w:autoSpaceDN w:val="0"/>
              <w:spacing w:before="3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{Изг2}</w:t>
            </w:r>
          </w:p>
        </w:tc>
        <w:tc>
          <w:tcPr>
            <w:tcW w:w="2268" w:type="dxa"/>
            <w:gridSpan w:val="2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 w:rsidRPr="00633FFA">
              <w:rPr>
                <w:rFonts w:ascii="Times New Roman" w:hAnsi="Times New Roman" w:cs="Times New Roman"/>
              </w:rPr>
              <w:t>, тип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:rsidR="00633FFA" w:rsidRPr="00633FFA" w:rsidRDefault="00594496" w:rsidP="00594496">
            <w:pPr>
              <w:widowControl w:val="0"/>
              <w:autoSpaceDE w:val="0"/>
              <w:autoSpaceDN w:val="0"/>
              <w:spacing w:before="3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{Тип2}</w:t>
            </w:r>
          </w:p>
        </w:tc>
        <w:tc>
          <w:tcPr>
            <w:tcW w:w="419" w:type="dxa"/>
            <w:gridSpan w:val="2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33FFA" w:rsidRPr="00633FFA" w:rsidTr="00594496">
        <w:tc>
          <w:tcPr>
            <w:tcW w:w="2689" w:type="dxa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 w:rsidRPr="00633FFA">
              <w:rPr>
                <w:rFonts w:ascii="Times New Roman" w:hAnsi="Times New Roman" w:cs="Times New Roman"/>
              </w:rPr>
              <w:t>Заводской</w:t>
            </w:r>
            <w:r w:rsidRPr="00633FF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33FFA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633FFA" w:rsidRPr="00594496" w:rsidRDefault="00594496" w:rsidP="00633FFA">
            <w:pPr>
              <w:widowControl w:val="0"/>
              <w:autoSpaceDE w:val="0"/>
              <w:autoSpaceDN w:val="0"/>
              <w:spacing w:before="3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{Ном2}</w:t>
            </w:r>
          </w:p>
        </w:tc>
        <w:tc>
          <w:tcPr>
            <w:tcW w:w="2268" w:type="dxa"/>
            <w:gridSpan w:val="2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 w:rsidRPr="00633FFA">
              <w:rPr>
                <w:rFonts w:ascii="Times New Roman" w:hAnsi="Times New Roman" w:cs="Times New Roman"/>
              </w:rPr>
              <w:t>,</w:t>
            </w:r>
            <w:r w:rsidRPr="00633FF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33FFA">
              <w:rPr>
                <w:rFonts w:ascii="Times New Roman" w:hAnsi="Times New Roman" w:cs="Times New Roman"/>
              </w:rPr>
              <w:t>год</w:t>
            </w:r>
            <w:r w:rsidRPr="00633FF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33FFA">
              <w:rPr>
                <w:rFonts w:ascii="Times New Roman" w:hAnsi="Times New Roman" w:cs="Times New Roman"/>
              </w:rPr>
              <w:t xml:space="preserve">изготовления 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:rsidR="00633FFA" w:rsidRPr="00633FFA" w:rsidRDefault="00594496" w:rsidP="00594496">
            <w:pPr>
              <w:widowControl w:val="0"/>
              <w:autoSpaceDE w:val="0"/>
              <w:autoSpaceDN w:val="0"/>
              <w:spacing w:before="3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{Год_изг}</w:t>
            </w:r>
            <w:proofErr w:type="spellEnd"/>
          </w:p>
        </w:tc>
        <w:tc>
          <w:tcPr>
            <w:tcW w:w="419" w:type="dxa"/>
            <w:gridSpan w:val="2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33FFA" w:rsidRPr="00633FFA" w:rsidTr="00594496">
        <w:tc>
          <w:tcPr>
            <w:tcW w:w="2689" w:type="dxa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 w:rsidRPr="00633FFA">
              <w:rPr>
                <w:rFonts w:ascii="Times New Roman" w:hAnsi="Times New Roman" w:cs="Times New Roman"/>
              </w:rPr>
              <w:t>Вводы</w:t>
            </w:r>
            <w:r w:rsidRPr="00633FF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3FFA">
              <w:rPr>
                <w:rFonts w:ascii="Times New Roman" w:hAnsi="Times New Roman" w:cs="Times New Roman"/>
              </w:rPr>
              <w:t>прибыли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633FFA" w:rsidRPr="00633FFA" w:rsidRDefault="00594496" w:rsidP="00633FFA">
            <w:pPr>
              <w:widowControl w:val="0"/>
              <w:autoSpaceDE w:val="0"/>
              <w:autoSpaceDN w:val="0"/>
              <w:spacing w:before="3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{Дата_приб}</w:t>
            </w:r>
            <w:proofErr w:type="spellEnd"/>
          </w:p>
        </w:tc>
        <w:tc>
          <w:tcPr>
            <w:tcW w:w="2268" w:type="dxa"/>
            <w:gridSpan w:val="2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 w:rsidRPr="00633FFA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2296" w:type="dxa"/>
            <w:tcBorders>
              <w:top w:val="single" w:sz="4" w:space="0" w:color="auto"/>
            </w:tcBorders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" w:type="dxa"/>
            <w:gridSpan w:val="2"/>
          </w:tcPr>
          <w:p w:rsidR="00633FFA" w:rsidRPr="00633FFA" w:rsidRDefault="00633FFA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4496" w:rsidRPr="00633FFA" w:rsidTr="00594496">
        <w:tc>
          <w:tcPr>
            <w:tcW w:w="6521" w:type="dxa"/>
            <w:gridSpan w:val="3"/>
          </w:tcPr>
          <w:p w:rsidR="00594496" w:rsidRPr="00633FFA" w:rsidRDefault="00594496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 w:rsidRPr="00633FFA">
              <w:rPr>
                <w:rFonts w:ascii="Times New Roman" w:hAnsi="Times New Roman" w:cs="Times New Roman"/>
              </w:rPr>
              <w:t>Ревизия вводов проведена в соответствии с заводской</w:t>
            </w:r>
            <w:r w:rsidRPr="00633FFA">
              <w:rPr>
                <w:rFonts w:ascii="Times New Roman" w:hAnsi="Times New Roman" w:cs="Times New Roman"/>
                <w:spacing w:val="-31"/>
              </w:rPr>
              <w:t xml:space="preserve"> </w:t>
            </w:r>
            <w:r w:rsidRPr="00633FFA">
              <w:rPr>
                <w:rFonts w:ascii="Times New Roman" w:hAnsi="Times New Roman" w:cs="Times New Roman"/>
              </w:rPr>
              <w:t>инструкцией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94496" w:rsidRPr="00633FFA" w:rsidRDefault="00594496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4" w:type="dxa"/>
            <w:gridSpan w:val="2"/>
            <w:tcBorders>
              <w:bottom w:val="single" w:sz="4" w:space="0" w:color="auto"/>
            </w:tcBorders>
          </w:tcPr>
          <w:p w:rsidR="00594496" w:rsidRPr="00594496" w:rsidRDefault="00594496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{Инстр2}</w:t>
            </w:r>
          </w:p>
        </w:tc>
        <w:tc>
          <w:tcPr>
            <w:tcW w:w="411" w:type="dxa"/>
          </w:tcPr>
          <w:p w:rsidR="00594496" w:rsidRPr="00633FFA" w:rsidRDefault="00594496" w:rsidP="00633FFA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33FFA" w:rsidRDefault="00633FFA" w:rsidP="00633FFA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Ind w:w="421" w:type="dxa"/>
        <w:tblLook w:val="04A0" w:firstRow="1" w:lastRow="0" w:firstColumn="1" w:lastColumn="0" w:noHBand="0" w:noVBand="1"/>
      </w:tblPr>
      <w:tblGrid>
        <w:gridCol w:w="6378"/>
        <w:gridCol w:w="1276"/>
        <w:gridCol w:w="1134"/>
        <w:gridCol w:w="1128"/>
      </w:tblGrid>
      <w:tr w:rsidR="00594496" w:rsidRPr="00594496" w:rsidTr="009C1DC1">
        <w:trPr>
          <w:trHeight w:val="300"/>
        </w:trPr>
        <w:tc>
          <w:tcPr>
            <w:tcW w:w="6378" w:type="dxa"/>
            <w:vMerge w:val="restart"/>
            <w:noWrap/>
            <w:vAlign w:val="center"/>
            <w:hideMark/>
          </w:tcPr>
          <w:p w:rsidR="00594496" w:rsidRPr="00594496" w:rsidRDefault="00594496" w:rsidP="00594496">
            <w:pPr>
              <w:jc w:val="center"/>
              <w:rPr>
                <w:rFonts w:ascii="Times New Roman" w:hAnsi="Times New Roman" w:cs="Times New Roman"/>
              </w:rPr>
            </w:pPr>
            <w:r w:rsidRPr="00594496">
              <w:rPr>
                <w:rFonts w:ascii="Times New Roman" w:hAnsi="Times New Roman" w:cs="Times New Roman"/>
              </w:rPr>
              <w:t>Наименование проверок и работ</w:t>
            </w:r>
          </w:p>
        </w:tc>
        <w:tc>
          <w:tcPr>
            <w:tcW w:w="3538" w:type="dxa"/>
            <w:gridSpan w:val="3"/>
            <w:noWrap/>
            <w:vAlign w:val="center"/>
            <w:hideMark/>
          </w:tcPr>
          <w:p w:rsidR="00594496" w:rsidRPr="00594496" w:rsidRDefault="00594496" w:rsidP="00594496">
            <w:pPr>
              <w:jc w:val="center"/>
              <w:rPr>
                <w:rFonts w:ascii="Times New Roman" w:hAnsi="Times New Roman" w:cs="Times New Roman"/>
              </w:rPr>
            </w:pPr>
            <w:r w:rsidRPr="00594496">
              <w:rPr>
                <w:rFonts w:ascii="Times New Roman" w:hAnsi="Times New Roman" w:cs="Times New Roman"/>
              </w:rPr>
              <w:t>Результаты по фазам</w:t>
            </w:r>
          </w:p>
        </w:tc>
      </w:tr>
      <w:tr w:rsidR="00594496" w:rsidRPr="00594496" w:rsidTr="009C1DC1">
        <w:trPr>
          <w:trHeight w:val="300"/>
        </w:trPr>
        <w:tc>
          <w:tcPr>
            <w:tcW w:w="6378" w:type="dxa"/>
            <w:vMerge/>
            <w:vAlign w:val="center"/>
            <w:hideMark/>
          </w:tcPr>
          <w:p w:rsidR="00594496" w:rsidRPr="00594496" w:rsidRDefault="00594496" w:rsidP="005944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594496" w:rsidRPr="00594496" w:rsidRDefault="00594496" w:rsidP="00594496">
            <w:pPr>
              <w:jc w:val="center"/>
              <w:rPr>
                <w:rFonts w:ascii="Times New Roman" w:hAnsi="Times New Roman" w:cs="Times New Roman"/>
              </w:rPr>
            </w:pPr>
            <w:r w:rsidRPr="0059449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noWrap/>
            <w:vAlign w:val="center"/>
            <w:hideMark/>
          </w:tcPr>
          <w:p w:rsidR="00594496" w:rsidRPr="00594496" w:rsidRDefault="00594496" w:rsidP="00594496">
            <w:pPr>
              <w:jc w:val="center"/>
              <w:rPr>
                <w:rFonts w:ascii="Times New Roman" w:hAnsi="Times New Roman" w:cs="Times New Roman"/>
              </w:rPr>
            </w:pPr>
            <w:r w:rsidRPr="0059449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28" w:type="dxa"/>
            <w:noWrap/>
            <w:vAlign w:val="center"/>
            <w:hideMark/>
          </w:tcPr>
          <w:p w:rsidR="00594496" w:rsidRPr="00594496" w:rsidRDefault="00594496" w:rsidP="00594496">
            <w:pPr>
              <w:jc w:val="center"/>
              <w:rPr>
                <w:rFonts w:ascii="Times New Roman" w:hAnsi="Times New Roman" w:cs="Times New Roman"/>
              </w:rPr>
            </w:pPr>
            <w:r w:rsidRPr="00594496">
              <w:rPr>
                <w:rFonts w:ascii="Times New Roman" w:hAnsi="Times New Roman" w:cs="Times New Roman"/>
              </w:rPr>
              <w:t>C</w:t>
            </w:r>
          </w:p>
        </w:tc>
      </w:tr>
      <w:tr>
        <w:trPr>
          <w:trHeight w:val="300"/>
        </w:trPr>
        <w:tc>
          <w:tcPr>
            <w:tcW w:w="6378" w:type="dxa"/>
            <w:vMerge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{#Ведомость9}{Ведомость9_c1}</w:t>
            </w:r>
          </w:p>
        </w:tc>
        <w:tc>
          <w:tcPr>
            <w:tcW w:w="1276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{Ведомость9_c2}</w:t>
            </w:r>
          </w:p>
        </w:tc>
        <w:tc>
          <w:tcPr>
            <w:tcW w:w="1134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{Ведомость9_c3}</w:t>
            </w:r>
          </w:p>
        </w:tc>
        <w:tc>
          <w:tcPr>
            <w:tcW w:w="1128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{Ведомость9_c4}{/Ведомость9}</w:t>
            </w:r>
          </w:p>
        </w:tc>
      </w:tr>
    </w:tbl>
    <w:p w:rsidR="00594496" w:rsidRDefault="00594496" w:rsidP="00594496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0B51AD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  <w:r w:rsidRPr="000B51A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>{Заключение2}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/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594496" w:rsidRPr="00594496" w:rsidRDefault="00594496" w:rsidP="00594496">
      <w:pPr>
        <w:widowControl w:val="0"/>
        <w:autoSpaceDE w:val="0"/>
        <w:autoSpaceDN w:val="0"/>
        <w:spacing w:before="3" w:after="0" w:line="240" w:lineRule="auto"/>
        <w:ind w:firstLine="412"/>
        <w:rPr>
          <w:rFonts w:ascii="Times New Roman" w:eastAsia="Times New Roman" w:hAnsi="Times New Roman" w:cs="Times New Roman"/>
          <w:sz w:val="23"/>
          <w:szCs w:val="24"/>
        </w:rPr>
      </w:pPr>
    </w:p>
    <w:tbl>
      <w:tblPr>
        <w:tblW w:w="9945" w:type="dxa"/>
        <w:tblInd w:w="42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2221"/>
      </w:tblGrid>
      <w:tr w:rsidR="00594496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Pr="000B51AD">
              <w:rPr>
                <w:rFonts w:ascii="Times New Roman" w:eastAsia="Times New Roman" w:hAnsi="Times New Roman" w:cs="Times New Roman"/>
              </w:rPr>
              <w:t>онтаж</w:t>
            </w:r>
            <w:r w:rsidRPr="000B51A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произвел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{Предст_ЭлМ2}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94496" w:rsidRPr="007D03AF" w:rsidTr="009C1DC1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594496" w:rsidRPr="007D03AF" w:rsidTr="009C1DC1">
        <w:trPr>
          <w:trHeight w:val="255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94496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{Предст_ГП2}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94496" w:rsidRPr="007D03AF" w:rsidTr="009C1DC1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594496" w:rsidRPr="007D03AF" w:rsidTr="009C1DC1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94496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{Предст_Зак2}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94496" w:rsidRPr="007D03AF" w:rsidTr="009C1DC1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594496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Производитель</w:t>
            </w:r>
            <w:r w:rsidRPr="000B51A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{Прораб2}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94496" w:rsidRPr="007D03AF" w:rsidTr="009C1DC1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594496" w:rsidRPr="007D03AF" w:rsidTr="009C1DC1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496" w:rsidRPr="007D03AF" w:rsidRDefault="00594496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94496" w:rsidRDefault="00594496" w:rsidP="00594496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 w:rsidRPr="00594496">
        <w:rPr>
          <w:rFonts w:ascii="Times New Roman" w:eastAsia="Times New Roman" w:hAnsi="Times New Roman" w:cs="Times New Roman"/>
          <w:sz w:val="24"/>
          <w:szCs w:val="24"/>
        </w:rPr>
        <w:t>6 Ревизия и монтаж выносной системы охлаждения трансформатора</w:t>
      </w:r>
    </w:p>
    <w:p w:rsidR="00385331" w:rsidRPr="00594496" w:rsidRDefault="00385331" w:rsidP="00594496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p w:rsidR="00594496" w:rsidRDefault="00594496" w:rsidP="00385331">
      <w:pPr>
        <w:widowControl w:val="0"/>
        <w:autoSpaceDE w:val="0"/>
        <w:autoSpaceDN w:val="0"/>
        <w:spacing w:before="3" w:after="0" w:line="276" w:lineRule="auto"/>
        <w:ind w:left="426" w:hanging="1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Трансформатор </w:t>
      </w:r>
      <w:r w:rsidRPr="00DE0A5E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{Трансф2}</w:t>
      </w:r>
      <w:r w:rsidR="003853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/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фазный,</w:t>
      </w:r>
      <w:r w:rsidRPr="00DE0A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тип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{Тип3}</w:t>
      </w:r>
      <w:r w:rsidR="00385331">
        <w:rPr>
          <w:rFonts w:ascii="Times New Roman" w:eastAsia="Times New Roman" w:hAnsi="Times New Roman" w:cs="Times New Roman"/>
          <w:sz w:val="24"/>
          <w:szCs w:val="24"/>
          <w:u w:val="single"/>
        </w:rPr>
        <w:t/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напряжение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{Напр3}</w:t>
      </w:r>
      <w:proofErr w:type="gramEnd"/>
      <w:r w:rsidR="003853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/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proofErr w:type="spellStart"/>
      <w:r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кВ</w:t>
      </w:r>
      <w:proofErr w:type="spellEnd"/>
      <w:r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мощность </w:t>
      </w:r>
      <w:r w:rsidRPr="00DE0A5E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>{Мощность3}</w:t>
      </w:r>
      <w:r w:rsidR="00385331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/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мВ</w:t>
      </w:r>
      <w:r w:rsidRPr="00DE0A5E">
        <w:rPr>
          <w:rFonts w:ascii="Times New Roman" w:eastAsia="Times New Roman" w:hAnsi="Times New Roman" w:cs="Times New Roman"/>
          <w:position w:val="6"/>
        </w:rPr>
        <w:t>.</w:t>
      </w:r>
      <w:r w:rsidRPr="00DE0A5E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,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7"/>
          <w:sz w:val="24"/>
          <w:szCs w:val="24"/>
        </w:rPr>
        <w:t>завод-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изготовитель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{Изг3}</w:t>
      </w:r>
      <w:r w:rsidR="00385331">
        <w:rPr>
          <w:rFonts w:ascii="Times New Roman" w:eastAsia="Times New Roman" w:hAnsi="Times New Roman" w:cs="Times New Roman"/>
          <w:sz w:val="24"/>
          <w:szCs w:val="24"/>
          <w:u w:val="single"/>
        </w:rPr>
        <w:t/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заводской</w:t>
      </w:r>
      <w:r w:rsidRPr="000B51AD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{Номер3}</w:t>
      </w:r>
      <w:r w:rsidR="00385331">
        <w:rPr>
          <w:rFonts w:ascii="Times New Roman" w:eastAsia="Times New Roman" w:hAnsi="Times New Roman" w:cs="Times New Roman"/>
          <w:sz w:val="24"/>
          <w:szCs w:val="24"/>
          <w:u w:val="single"/>
        </w:rPr>
        <w:t/>
      </w:r>
    </w:p>
    <w:p w:rsidR="00385331" w:rsidRPr="00385331" w:rsidRDefault="00385331" w:rsidP="00385331">
      <w:pPr>
        <w:widowControl w:val="0"/>
        <w:autoSpaceDE w:val="0"/>
        <w:autoSpaceDN w:val="0"/>
        <w:spacing w:before="3" w:after="0" w:line="276" w:lineRule="auto"/>
        <w:ind w:left="426" w:hanging="1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85331">
        <w:rPr>
          <w:rFonts w:ascii="Times New Roman" w:eastAsia="Times New Roman" w:hAnsi="Times New Roman" w:cs="Times New Roman"/>
          <w:sz w:val="24"/>
          <w:szCs w:val="24"/>
        </w:rPr>
        <w:t>Ревизия</w:t>
      </w:r>
      <w:r w:rsidRPr="00385331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8533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>монтаж</w:t>
      </w:r>
      <w:r w:rsidRPr="0038533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385331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>охлаждения произведены в соответствии с заводской</w:t>
      </w:r>
      <w:r w:rsidRPr="00385331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 xml:space="preserve">инструкцией </w:t>
      </w:r>
      <w:r w:rsidRPr="00385331">
        <w:rPr>
          <w:rFonts w:ascii="Times New Roman" w:eastAsia="Times New Roman" w:hAnsi="Times New Roman" w:cs="Times New Roman"/>
          <w:sz w:val="24"/>
          <w:szCs w:val="24"/>
          <w:u w:val="single"/>
        </w:rPr>
        <w:t>{Инстр3}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8533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 xml:space="preserve">установочными чертежами </w:t>
      </w:r>
      <w:r w:rsidRPr="00385331">
        <w:rPr>
          <w:rFonts w:ascii="Times New Roman" w:eastAsia="Times New Roman" w:hAnsi="Times New Roman" w:cs="Times New Roman"/>
          <w:sz w:val="24"/>
          <w:szCs w:val="24"/>
          <w:u w:val="single"/>
        </w:rPr>
        <w:t>{Черт3}</w:t>
      </w:r>
    </w:p>
    <w:p w:rsidR="00385331" w:rsidRDefault="00385331" w:rsidP="00385331">
      <w:pPr>
        <w:widowControl w:val="0"/>
        <w:autoSpaceDE w:val="0"/>
        <w:autoSpaceDN w:val="0"/>
        <w:spacing w:before="3" w:after="0" w:line="276" w:lineRule="auto"/>
        <w:ind w:left="426" w:hanging="14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Style w:val="a5"/>
        <w:tblW w:w="0" w:type="auto"/>
        <w:tblInd w:w="412" w:type="dxa"/>
        <w:tblLook w:val="04A0" w:firstRow="1" w:lastRow="0" w:firstColumn="1" w:lastColumn="0" w:noHBand="0" w:noVBand="1"/>
      </w:tblPr>
      <w:tblGrid>
        <w:gridCol w:w="4966"/>
        <w:gridCol w:w="4959"/>
      </w:tblGrid>
      <w:tr w:rsidR="00385331" w:rsidTr="009C1DC1">
        <w:tc>
          <w:tcPr>
            <w:tcW w:w="4966" w:type="dxa"/>
          </w:tcPr>
          <w:p w:rsidR="00385331" w:rsidRPr="00760D00" w:rsidRDefault="00385331" w:rsidP="009C1DC1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 w:rsidRPr="00356D4A">
              <w:rPr>
                <w:rFonts w:ascii="Times New Roman" w:eastAsia="Times New Roman" w:hAnsi="Times New Roman" w:cs="Times New Roman"/>
              </w:rPr>
              <w:t xml:space="preserve">Наименование проверок и </w:t>
            </w:r>
            <w:r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4959" w:type="dxa"/>
          </w:tcPr>
          <w:p w:rsidR="00385331" w:rsidRPr="00760D00" w:rsidRDefault="00385331" w:rsidP="009C1DC1"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</w:tr>
      <w:tr>
        <w:tc>
          <w:tcPr>
            <w:tcW w:w="4966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{#Ведомость10}{Ведомость10_c1}</w:t>
            </w:r>
          </w:p>
        </w:tc>
        <w:tc>
          <w:tcPr>
            <w:tcW w:w="4959" w:type="dxa"/>
          </w:tcPr>
          <w:p>
            <w:pPr>
              <w:widowControl w:val="0"/>
              <w:tabs>
                <w:tab w:val="left" w:pos="4233"/>
                <w:tab w:val="left" w:pos="4370"/>
                <w:tab w:val="left" w:pos="5591"/>
                <w:tab w:val="left" w:pos="8395"/>
                <w:tab w:val="left" w:pos="9093"/>
                <w:tab w:val="left" w:pos="10171"/>
              </w:tabs>
              <w:autoSpaceDE w:val="0"/>
              <w:autoSpaceDN w:val="0"/>
              <w:ind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{Ведомость10_c2}{/Ведомость10}</w:t>
            </w:r>
          </w:p>
        </w:tc>
      </w:tr>
    </w:tbl>
    <w:p w:rsidR="00385331" w:rsidRDefault="00385331" w:rsidP="00385331">
      <w:pPr>
        <w:widowControl w:val="0"/>
        <w:autoSpaceDE w:val="0"/>
        <w:autoSpaceDN w:val="0"/>
        <w:spacing w:before="3" w:after="0" w:line="276" w:lineRule="auto"/>
        <w:ind w:left="426" w:hanging="14"/>
        <w:rPr>
          <w:rFonts w:ascii="Times New Roman" w:eastAsia="Times New Roman" w:hAnsi="Times New Roman" w:cs="Times New Roman"/>
          <w:sz w:val="24"/>
          <w:szCs w:val="24"/>
        </w:rPr>
      </w:pPr>
    </w:p>
    <w:p w:rsidR="00385331" w:rsidRDefault="00385331" w:rsidP="00385331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0B51AD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  <w:r w:rsidRPr="000B51A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>{Заключение3}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/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385331" w:rsidRPr="00594496" w:rsidRDefault="00385331" w:rsidP="00385331">
      <w:pPr>
        <w:widowControl w:val="0"/>
        <w:autoSpaceDE w:val="0"/>
        <w:autoSpaceDN w:val="0"/>
        <w:spacing w:before="3" w:after="0" w:line="240" w:lineRule="auto"/>
        <w:ind w:firstLine="412"/>
        <w:rPr>
          <w:rFonts w:ascii="Times New Roman" w:eastAsia="Times New Roman" w:hAnsi="Times New Roman" w:cs="Times New Roman"/>
          <w:sz w:val="23"/>
          <w:szCs w:val="24"/>
        </w:rPr>
      </w:pPr>
    </w:p>
    <w:tbl>
      <w:tblPr>
        <w:tblW w:w="9945" w:type="dxa"/>
        <w:tblInd w:w="42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2221"/>
      </w:tblGrid>
      <w:tr w:rsidR="00385331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Ревизию и м</w:t>
            </w:r>
            <w:r w:rsidRPr="000B51AD">
              <w:rPr>
                <w:rFonts w:ascii="Times New Roman" w:eastAsia="Times New Roman" w:hAnsi="Times New Roman" w:cs="Times New Roman"/>
              </w:rPr>
              <w:t>онтаж</w:t>
            </w:r>
            <w:r w:rsidRPr="000B51A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произвел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{Предст_ЭлМ3}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5331" w:rsidRPr="007D03AF" w:rsidTr="009C1DC1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385331" w:rsidRPr="007D03AF" w:rsidTr="009C1DC1">
        <w:trPr>
          <w:trHeight w:val="255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5331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{Предст_ГП3}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5331" w:rsidRPr="007D03AF" w:rsidTr="009C1DC1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385331" w:rsidRPr="007D03AF" w:rsidTr="009C1DC1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5331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{Предст_Зак3}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5331" w:rsidRPr="007D03AF" w:rsidTr="009C1DC1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385331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Производитель</w:t>
            </w:r>
            <w:r w:rsidRPr="000B51A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{Прораб3}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5331" w:rsidRPr="007D03AF" w:rsidTr="009C1DC1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5331" w:rsidRPr="007D03AF" w:rsidRDefault="00385331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</w:tbl>
    <w:p w:rsidR="00385331" w:rsidRDefault="00385331" w:rsidP="00385331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p w:rsidR="00385331" w:rsidRDefault="00385331" w:rsidP="00385331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  <w:r w:rsidRPr="00385331">
        <w:rPr>
          <w:rFonts w:ascii="Times New Roman" w:eastAsia="Times New Roman" w:hAnsi="Times New Roman" w:cs="Times New Roman"/>
          <w:sz w:val="24"/>
          <w:szCs w:val="24"/>
        </w:rPr>
        <w:t>7 Ревизия и монтаж навесных (съемных) радиаторов системы охлаждения</w:t>
      </w:r>
    </w:p>
    <w:p w:rsidR="00385331" w:rsidRDefault="00385331" w:rsidP="00385331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p w:rsidR="00385331" w:rsidRDefault="00385331" w:rsidP="00385331">
      <w:pPr>
        <w:widowControl w:val="0"/>
        <w:autoSpaceDE w:val="0"/>
        <w:autoSpaceDN w:val="0"/>
        <w:spacing w:before="3" w:after="0" w:line="276" w:lineRule="auto"/>
        <w:ind w:left="426" w:hanging="1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Трансформатор </w:t>
      </w:r>
      <w:r w:rsidRPr="00DE0A5E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{Трансф3}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/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фазный,</w:t>
      </w:r>
      <w:r w:rsidRPr="00DE0A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тип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{Тип4}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напряжение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{Напр4}</w:t>
      </w:r>
      <w:proofErr w:type="gramEnd"/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/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proofErr w:type="spellStart"/>
      <w:r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кВ</w:t>
      </w:r>
      <w:proofErr w:type="spellEnd"/>
      <w:r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мощность </w:t>
      </w:r>
      <w:r w:rsidRPr="00DE0A5E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>{Мощность4}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/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мВ</w:t>
      </w:r>
      <w:r w:rsidRPr="00DE0A5E">
        <w:rPr>
          <w:rFonts w:ascii="Times New Roman" w:eastAsia="Times New Roman" w:hAnsi="Times New Roman" w:cs="Times New Roman"/>
          <w:position w:val="6"/>
        </w:rPr>
        <w:t>.</w:t>
      </w:r>
      <w:r w:rsidRPr="00DE0A5E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,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7"/>
          <w:sz w:val="24"/>
          <w:szCs w:val="24"/>
        </w:rPr>
        <w:t>завод-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изготовитель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{Изг4}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заводской</w:t>
      </w:r>
      <w:r w:rsidRPr="000B51AD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{Номер4}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385331" w:rsidRDefault="00385331" w:rsidP="00385331">
      <w:pPr>
        <w:widowControl w:val="0"/>
        <w:autoSpaceDE w:val="0"/>
        <w:autoSpaceDN w:val="0"/>
        <w:spacing w:before="3" w:after="0" w:line="276" w:lineRule="auto"/>
        <w:ind w:left="426" w:hanging="14"/>
        <w:rPr>
          <w:rFonts w:ascii="Times New Roman" w:eastAsia="Times New Roman" w:hAnsi="Times New Roman" w:cs="Times New Roman"/>
          <w:sz w:val="24"/>
          <w:szCs w:val="24"/>
        </w:rPr>
      </w:pPr>
      <w:r w:rsidRPr="00385331">
        <w:rPr>
          <w:rFonts w:ascii="Times New Roman" w:eastAsia="Times New Roman" w:hAnsi="Times New Roman" w:cs="Times New Roman"/>
          <w:sz w:val="24"/>
          <w:szCs w:val="24"/>
        </w:rPr>
        <w:t>Ревизия</w:t>
      </w:r>
      <w:r w:rsidRPr="00385331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8533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>монтаж</w:t>
      </w:r>
      <w:r w:rsidRPr="0038533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385331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>охлаждения произведены в соответствии с заводской</w:t>
      </w:r>
      <w:r w:rsidRPr="00385331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385331">
        <w:rPr>
          <w:rFonts w:ascii="Times New Roman" w:eastAsia="Times New Roman" w:hAnsi="Times New Roman" w:cs="Times New Roman"/>
          <w:sz w:val="24"/>
          <w:szCs w:val="24"/>
        </w:rPr>
        <w:t xml:space="preserve">инструкцией </w:t>
      </w:r>
      <w:r w:rsidRPr="00385331">
        <w:rPr>
          <w:rFonts w:ascii="Times New Roman" w:eastAsia="Times New Roman" w:hAnsi="Times New Roman" w:cs="Times New Roman"/>
          <w:sz w:val="24"/>
          <w:szCs w:val="24"/>
          <w:u w:val="single"/>
        </w:rPr>
        <w:t>{Инстр4}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7365"/>
      </w:tblGrid>
      <w:tr w:rsidR="0012605B" w:rsidTr="0012605B">
        <w:tc>
          <w:tcPr>
            <w:tcW w:w="2546" w:type="dxa"/>
          </w:tcPr>
          <w:p w:rsidR="0012605B" w:rsidRPr="0012605B" w:rsidRDefault="0012605B" w:rsidP="0012605B">
            <w:pPr>
              <w:widowControl w:val="0"/>
              <w:autoSpaceDE w:val="0"/>
              <w:autoSpaceDN w:val="0"/>
              <w:spacing w:before="3" w:line="276" w:lineRule="auto"/>
              <w:ind w:left="-114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12605B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охлаждения с</w:t>
            </w:r>
          </w:p>
        </w:tc>
        <w:tc>
          <w:tcPr>
            <w:tcW w:w="7365" w:type="dxa"/>
            <w:tcBorders>
              <w:bottom w:val="single" w:sz="4" w:space="0" w:color="auto"/>
            </w:tcBorders>
          </w:tcPr>
          <w:p w:rsidR="0012605B" w:rsidRPr="00AD572A" w:rsidRDefault="00AD572A" w:rsidP="00826961">
            <w:pPr>
              <w:widowControl w:val="0"/>
              <w:autoSpaceDE w:val="0"/>
              <w:autoSpaceDN w:val="0"/>
              <w:spacing w:before="3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72A">
              <w:rPr>
                <w:rFonts w:ascii="Times New Roman" w:eastAsia="Times New Roman" w:hAnsi="Times New Roman" w:cs="Times New Roman"/>
                <w:sz w:val="24"/>
                <w:szCs w:val="24"/>
              </w:rPr>
              <w:t>{Сист_охл}</w:t>
            </w:r>
            <w:proofErr w:type="spellEnd"/>
          </w:p>
        </w:tc>
      </w:tr>
      <w:tr w:rsidR="0012605B" w:rsidTr="0012605B">
        <w:tc>
          <w:tcPr>
            <w:tcW w:w="2546" w:type="dxa"/>
          </w:tcPr>
          <w:p w:rsidR="0012605B" w:rsidRDefault="0012605B" w:rsidP="00385331">
            <w:pPr>
              <w:widowControl w:val="0"/>
              <w:autoSpaceDE w:val="0"/>
              <w:autoSpaceDN w:val="0"/>
              <w:spacing w:before="3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365" w:type="dxa"/>
            <w:tcBorders>
              <w:top w:val="single" w:sz="4" w:space="0" w:color="auto"/>
            </w:tcBorders>
          </w:tcPr>
          <w:p w:rsidR="0012605B" w:rsidRPr="0012605B" w:rsidRDefault="0012605B" w:rsidP="0012605B">
            <w:pPr>
              <w:widowControl w:val="0"/>
              <w:autoSpaceDE w:val="0"/>
              <w:autoSpaceDN w:val="0"/>
              <w:spacing w:before="3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12605B">
              <w:rPr>
                <w:rFonts w:ascii="Times New Roman" w:eastAsia="Times New Roman" w:hAnsi="Times New Roman" w:cs="Times New Roman"/>
                <w:sz w:val="16"/>
                <w:szCs w:val="16"/>
              </w:rPr>
              <w:t>(индивидуальным, централизованным дутьем)</w:t>
            </w:r>
          </w:p>
        </w:tc>
      </w:tr>
    </w:tbl>
    <w:p w:rsidR="003370D1" w:rsidRPr="0012605B" w:rsidRDefault="0012605B" w:rsidP="0012605B">
      <w:pPr>
        <w:widowControl w:val="0"/>
        <w:tabs>
          <w:tab w:val="left" w:pos="3040"/>
          <w:tab w:val="left" w:pos="6398"/>
          <w:tab w:val="left" w:pos="8416"/>
        </w:tabs>
        <w:autoSpaceDE w:val="0"/>
        <w:autoSpaceDN w:val="0"/>
        <w:spacing w:before="33" w:after="0" w:line="278" w:lineRule="auto"/>
        <w:ind w:left="412" w:right="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605B">
        <w:rPr>
          <w:rFonts w:ascii="Times New Roman" w:eastAsia="Times New Roman" w:hAnsi="Times New Roman" w:cs="Times New Roman"/>
          <w:spacing w:val="-3"/>
          <w:sz w:val="24"/>
          <w:szCs w:val="24"/>
        </w:rPr>
        <w:t>Радиаторов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>{Кол_рад}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12605B">
        <w:rPr>
          <w:rFonts w:ascii="Times New Roman" w:eastAsia="Times New Roman" w:hAnsi="Times New Roman" w:cs="Times New Roman"/>
          <w:sz w:val="24"/>
          <w:szCs w:val="24"/>
        </w:rPr>
        <w:t>шт.,</w:t>
      </w:r>
      <w:r w:rsidRPr="0012605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3"/>
          <w:sz w:val="24"/>
          <w:szCs w:val="24"/>
        </w:rPr>
        <w:t>вентиляторов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>{Кол_вент}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>_</w:t>
      </w:r>
      <w:r w:rsidRPr="0012605B">
        <w:rPr>
          <w:rFonts w:ascii="Times New Roman" w:eastAsia="Times New Roman" w:hAnsi="Times New Roman" w:cs="Times New Roman"/>
          <w:sz w:val="24"/>
          <w:szCs w:val="24"/>
        </w:rPr>
        <w:t>шт</w:t>
      </w:r>
      <w:proofErr w:type="spellEnd"/>
      <w:r w:rsidRPr="001260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605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2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{Кол4}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12605B">
        <w:rPr>
          <w:rFonts w:ascii="Times New Roman" w:eastAsia="Times New Roman" w:hAnsi="Times New Roman" w:cs="Times New Roman"/>
          <w:sz w:val="24"/>
          <w:szCs w:val="24"/>
        </w:rPr>
        <w:t xml:space="preserve">шт. на </w:t>
      </w:r>
      <w:r w:rsidRPr="0012605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радиатор). </w:t>
      </w:r>
      <w:r w:rsidRPr="0012605B">
        <w:rPr>
          <w:rFonts w:ascii="Times New Roman" w:eastAsia="Times New Roman" w:hAnsi="Times New Roman" w:cs="Times New Roman"/>
          <w:spacing w:val="-5"/>
          <w:sz w:val="24"/>
          <w:szCs w:val="24"/>
        </w:rPr>
        <w:t>Радиаторы</w:t>
      </w:r>
      <w:r w:rsidRPr="0012605B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4"/>
          <w:sz w:val="24"/>
          <w:szCs w:val="24"/>
        </w:rPr>
        <w:t>промыты</w:t>
      </w:r>
      <w:r w:rsidRPr="0012605B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4"/>
          <w:sz w:val="24"/>
          <w:szCs w:val="24"/>
        </w:rPr>
        <w:t>сухим</w:t>
      </w:r>
      <w:r w:rsidRPr="0012605B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5"/>
          <w:sz w:val="24"/>
          <w:szCs w:val="24"/>
        </w:rPr>
        <w:t>трансформаторным</w:t>
      </w:r>
      <w:r w:rsidRPr="0012605B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5"/>
          <w:sz w:val="24"/>
          <w:szCs w:val="24"/>
        </w:rPr>
        <w:t>маслом,</w:t>
      </w:r>
      <w:r w:rsidRPr="0012605B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12605B">
        <w:rPr>
          <w:rFonts w:ascii="Times New Roman" w:eastAsia="Times New Roman" w:hAnsi="Times New Roman" w:cs="Times New Roman"/>
          <w:spacing w:val="-5"/>
          <w:sz w:val="24"/>
          <w:szCs w:val="24"/>
        </w:rPr>
        <w:t>опрессованным</w:t>
      </w:r>
      <w:proofErr w:type="spellEnd"/>
      <w:r w:rsidRPr="0012605B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4"/>
          <w:sz w:val="24"/>
          <w:szCs w:val="24"/>
        </w:rPr>
        <w:t>маслом</w:t>
      </w:r>
      <w:r w:rsidRPr="0012605B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4"/>
          <w:sz w:val="24"/>
          <w:szCs w:val="24"/>
        </w:rPr>
        <w:t>при</w:t>
      </w:r>
      <w:r w:rsidRPr="0012605B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5"/>
          <w:sz w:val="24"/>
          <w:szCs w:val="24"/>
        </w:rPr>
        <w:t>температуре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>{Темп4}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2605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2605B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spellEnd"/>
      <w:r w:rsidRPr="0012605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z w:val="24"/>
          <w:szCs w:val="24"/>
        </w:rPr>
        <w:lastRenderedPageBreak/>
        <w:t>давлением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{Давл}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2605B">
        <w:rPr>
          <w:rFonts w:ascii="Times New Roman" w:eastAsia="Times New Roman" w:hAnsi="Times New Roman" w:cs="Times New Roman"/>
          <w:sz w:val="24"/>
          <w:szCs w:val="24"/>
        </w:rPr>
        <w:t>МПа и установлены на</w:t>
      </w:r>
      <w:r w:rsidRPr="0012605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2605B">
        <w:rPr>
          <w:rFonts w:ascii="Times New Roman" w:eastAsia="Times New Roman" w:hAnsi="Times New Roman" w:cs="Times New Roman"/>
          <w:sz w:val="24"/>
          <w:szCs w:val="24"/>
        </w:rPr>
        <w:t>трансформатор.</w:t>
      </w:r>
    </w:p>
    <w:p w:rsidR="00385331" w:rsidRDefault="00385331" w:rsidP="00385331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p w:rsidR="0012605B" w:rsidRDefault="0012605B" w:rsidP="0012605B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0B51AD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  <w:r w:rsidRPr="000B51A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>{Заключение4}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/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2605B" w:rsidRPr="00594496" w:rsidRDefault="0012605B" w:rsidP="0012605B">
      <w:pPr>
        <w:widowControl w:val="0"/>
        <w:autoSpaceDE w:val="0"/>
        <w:autoSpaceDN w:val="0"/>
        <w:spacing w:before="3" w:after="0" w:line="240" w:lineRule="auto"/>
        <w:ind w:firstLine="412"/>
        <w:rPr>
          <w:rFonts w:ascii="Times New Roman" w:eastAsia="Times New Roman" w:hAnsi="Times New Roman" w:cs="Times New Roman"/>
          <w:sz w:val="23"/>
          <w:szCs w:val="24"/>
        </w:rPr>
      </w:pPr>
    </w:p>
    <w:tbl>
      <w:tblPr>
        <w:tblW w:w="9945" w:type="dxa"/>
        <w:tblInd w:w="42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2221"/>
      </w:tblGrid>
      <w:tr w:rsidR="0012605B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Ревизию и м</w:t>
            </w:r>
            <w:r w:rsidRPr="000B51AD">
              <w:rPr>
                <w:rFonts w:ascii="Times New Roman" w:eastAsia="Times New Roman" w:hAnsi="Times New Roman" w:cs="Times New Roman"/>
              </w:rPr>
              <w:t>онтаж</w:t>
            </w:r>
            <w:r w:rsidRPr="000B51A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произвел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{Предст_ЭлМ4}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2605B" w:rsidRPr="007D03AF" w:rsidTr="009C1DC1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12605B" w:rsidRPr="007D03AF" w:rsidTr="009C1DC1">
        <w:trPr>
          <w:trHeight w:val="255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605B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{Предст_ГП4}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2605B" w:rsidRPr="007D03AF" w:rsidTr="009C1DC1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12605B" w:rsidRPr="007D03AF" w:rsidTr="009C1DC1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605B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{Предст_Зак4}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2605B" w:rsidRPr="007D03AF" w:rsidTr="009C1DC1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12605B" w:rsidRPr="007D03AF" w:rsidTr="009C1DC1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Производитель</w:t>
            </w:r>
            <w:r w:rsidRPr="000B51A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{Прораб4}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2605B" w:rsidRPr="007D03AF" w:rsidTr="009C1DC1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605B" w:rsidRPr="007D03AF" w:rsidRDefault="0012605B" w:rsidP="009C1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</w:tbl>
    <w:p w:rsidR="0012605B" w:rsidRPr="00633FFA" w:rsidRDefault="0012605B" w:rsidP="00385331">
      <w:pPr>
        <w:widowControl w:val="0"/>
        <w:autoSpaceDE w:val="0"/>
        <w:autoSpaceDN w:val="0"/>
        <w:spacing w:before="3" w:after="0" w:line="276" w:lineRule="auto"/>
        <w:ind w:firstLine="412"/>
        <w:rPr>
          <w:rFonts w:ascii="Times New Roman" w:eastAsia="Times New Roman" w:hAnsi="Times New Roman" w:cs="Times New Roman"/>
          <w:sz w:val="24"/>
          <w:szCs w:val="24"/>
        </w:rPr>
      </w:pPr>
    </w:p>
    <w:sectPr w:rsidR="0012605B" w:rsidRPr="00633FFA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7E7A" w:rsidRDefault="00E97E7A" w:rsidP="009D0516">
      <w:pPr>
        <w:spacing w:after="0" w:line="240" w:lineRule="auto"/>
      </w:pPr>
      <w:r>
        <w:separator/>
      </w:r>
    </w:p>
  </w:endnote>
  <w:endnote w:type="continuationSeparator" w:id="0">
    <w:p w:rsidR="00E97E7A" w:rsidRDefault="00E97E7A" w:rsidP="009D0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7E7A" w:rsidRDefault="00E97E7A" w:rsidP="009D0516">
      <w:pPr>
        <w:spacing w:after="0" w:line="240" w:lineRule="auto"/>
      </w:pPr>
      <w:r>
        <w:separator/>
      </w:r>
    </w:p>
  </w:footnote>
  <w:footnote w:type="continuationSeparator" w:id="0">
    <w:p w:rsidR="00E97E7A" w:rsidRDefault="00E97E7A" w:rsidP="009D0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31D380D"/>
    <w:multiLevelType w:val="hybridMultilevel"/>
    <w:tmpl w:val="1FF08E1E"/>
    <w:lvl w:ilvl="0" w:tplc="509E3F84">
      <w:start w:val="3"/>
      <w:numFmt w:val="decimal"/>
      <w:lvlText w:val="%1"/>
      <w:lvlJc w:val="left"/>
      <w:pPr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" w15:restartNumberingAfterBreak="0">
    <w:nsid w:val="257418BF"/>
    <w:multiLevelType w:val="multilevel"/>
    <w:tmpl w:val="C0260522"/>
    <w:lvl w:ilvl="0">
      <w:start w:val="1"/>
      <w:numFmt w:val="decimal"/>
      <w:lvlText w:val="%1"/>
      <w:lvlJc w:val="left"/>
      <w:pPr>
        <w:ind w:left="323" w:hanging="19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2" w:hanging="36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5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95F38E5"/>
    <w:multiLevelType w:val="hybridMultilevel"/>
    <w:tmpl w:val="F3CEAE7A"/>
    <w:lvl w:ilvl="0" w:tplc="EE98FC94">
      <w:numFmt w:val="bullet"/>
      <w:lvlText w:val="-"/>
      <w:lvlJc w:val="left"/>
      <w:pPr>
        <w:ind w:left="5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0D681AE">
      <w:numFmt w:val="bullet"/>
      <w:lvlText w:val="•"/>
      <w:lvlJc w:val="left"/>
      <w:pPr>
        <w:ind w:left="1110" w:hanging="125"/>
      </w:pPr>
      <w:rPr>
        <w:rFonts w:hint="default"/>
        <w:lang w:val="ru-RU" w:eastAsia="en-US" w:bidi="ar-SA"/>
      </w:rPr>
    </w:lvl>
    <w:lvl w:ilvl="2" w:tplc="55BC5D90">
      <w:numFmt w:val="bullet"/>
      <w:lvlText w:val="•"/>
      <w:lvlJc w:val="left"/>
      <w:pPr>
        <w:ind w:left="1701" w:hanging="125"/>
      </w:pPr>
      <w:rPr>
        <w:rFonts w:hint="default"/>
        <w:lang w:val="ru-RU" w:eastAsia="en-US" w:bidi="ar-SA"/>
      </w:rPr>
    </w:lvl>
    <w:lvl w:ilvl="3" w:tplc="FB905286">
      <w:numFmt w:val="bullet"/>
      <w:lvlText w:val="•"/>
      <w:lvlJc w:val="left"/>
      <w:pPr>
        <w:ind w:left="2292" w:hanging="125"/>
      </w:pPr>
      <w:rPr>
        <w:rFonts w:hint="default"/>
        <w:lang w:val="ru-RU" w:eastAsia="en-US" w:bidi="ar-SA"/>
      </w:rPr>
    </w:lvl>
    <w:lvl w:ilvl="4" w:tplc="73E2165E">
      <w:numFmt w:val="bullet"/>
      <w:lvlText w:val="•"/>
      <w:lvlJc w:val="left"/>
      <w:pPr>
        <w:ind w:left="2883" w:hanging="125"/>
      </w:pPr>
      <w:rPr>
        <w:rFonts w:hint="default"/>
        <w:lang w:val="ru-RU" w:eastAsia="en-US" w:bidi="ar-SA"/>
      </w:rPr>
    </w:lvl>
    <w:lvl w:ilvl="5" w:tplc="5CBAE9F8">
      <w:numFmt w:val="bullet"/>
      <w:lvlText w:val="•"/>
      <w:lvlJc w:val="left"/>
      <w:pPr>
        <w:ind w:left="3474" w:hanging="125"/>
      </w:pPr>
      <w:rPr>
        <w:rFonts w:hint="default"/>
        <w:lang w:val="ru-RU" w:eastAsia="en-US" w:bidi="ar-SA"/>
      </w:rPr>
    </w:lvl>
    <w:lvl w:ilvl="6" w:tplc="7B2820C2">
      <w:numFmt w:val="bullet"/>
      <w:lvlText w:val="•"/>
      <w:lvlJc w:val="left"/>
      <w:pPr>
        <w:ind w:left="4065" w:hanging="125"/>
      </w:pPr>
      <w:rPr>
        <w:rFonts w:hint="default"/>
        <w:lang w:val="ru-RU" w:eastAsia="en-US" w:bidi="ar-SA"/>
      </w:rPr>
    </w:lvl>
    <w:lvl w:ilvl="7" w:tplc="09F07FB6">
      <w:numFmt w:val="bullet"/>
      <w:lvlText w:val="•"/>
      <w:lvlJc w:val="left"/>
      <w:pPr>
        <w:ind w:left="4656" w:hanging="125"/>
      </w:pPr>
      <w:rPr>
        <w:rFonts w:hint="default"/>
        <w:lang w:val="ru-RU" w:eastAsia="en-US" w:bidi="ar-SA"/>
      </w:rPr>
    </w:lvl>
    <w:lvl w:ilvl="8" w:tplc="0D605B8E">
      <w:numFmt w:val="bullet"/>
      <w:lvlText w:val="•"/>
      <w:lvlJc w:val="left"/>
      <w:pPr>
        <w:ind w:left="5247" w:hanging="125"/>
      </w:pPr>
      <w:rPr>
        <w:rFonts w:hint="default"/>
        <w:lang w:val="ru-RU" w:eastAsia="en-US" w:bidi="ar-SA"/>
      </w:rPr>
    </w:lvl>
  </w:abstractNum>
  <w:abstractNum w:abstractNumId="4" w15:restartNumberingAfterBreak="0">
    <w:nsid w:val="6C3A4668"/>
    <w:multiLevelType w:val="hybridMultilevel"/>
    <w:tmpl w:val="754AF3B4"/>
    <w:lvl w:ilvl="0" w:tplc="F7308176">
      <w:start w:val="1"/>
      <w:numFmt w:val="decimal"/>
      <w:lvlText w:val="%1"/>
      <w:lvlJc w:val="left"/>
      <w:pPr>
        <w:ind w:left="563" w:hanging="15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78CDED8">
      <w:numFmt w:val="bullet"/>
      <w:lvlText w:val="•"/>
      <w:lvlJc w:val="left"/>
      <w:pPr>
        <w:ind w:left="1552" w:hanging="152"/>
      </w:pPr>
      <w:rPr>
        <w:rFonts w:hint="default"/>
        <w:lang w:val="ru-RU" w:eastAsia="en-US" w:bidi="ar-SA"/>
      </w:rPr>
    </w:lvl>
    <w:lvl w:ilvl="2" w:tplc="C98C9234">
      <w:numFmt w:val="bullet"/>
      <w:lvlText w:val="•"/>
      <w:lvlJc w:val="left"/>
      <w:pPr>
        <w:ind w:left="2544" w:hanging="152"/>
      </w:pPr>
      <w:rPr>
        <w:rFonts w:hint="default"/>
        <w:lang w:val="ru-RU" w:eastAsia="en-US" w:bidi="ar-SA"/>
      </w:rPr>
    </w:lvl>
    <w:lvl w:ilvl="3" w:tplc="38DA732C">
      <w:numFmt w:val="bullet"/>
      <w:lvlText w:val="•"/>
      <w:lvlJc w:val="left"/>
      <w:pPr>
        <w:ind w:left="3536" w:hanging="152"/>
      </w:pPr>
      <w:rPr>
        <w:rFonts w:hint="default"/>
        <w:lang w:val="ru-RU" w:eastAsia="en-US" w:bidi="ar-SA"/>
      </w:rPr>
    </w:lvl>
    <w:lvl w:ilvl="4" w:tplc="FC226A04">
      <w:numFmt w:val="bullet"/>
      <w:lvlText w:val="•"/>
      <w:lvlJc w:val="left"/>
      <w:pPr>
        <w:ind w:left="4528" w:hanging="152"/>
      </w:pPr>
      <w:rPr>
        <w:rFonts w:hint="default"/>
        <w:lang w:val="ru-RU" w:eastAsia="en-US" w:bidi="ar-SA"/>
      </w:rPr>
    </w:lvl>
    <w:lvl w:ilvl="5" w:tplc="95123FAE">
      <w:numFmt w:val="bullet"/>
      <w:lvlText w:val="•"/>
      <w:lvlJc w:val="left"/>
      <w:pPr>
        <w:ind w:left="5520" w:hanging="152"/>
      </w:pPr>
      <w:rPr>
        <w:rFonts w:hint="default"/>
        <w:lang w:val="ru-RU" w:eastAsia="en-US" w:bidi="ar-SA"/>
      </w:rPr>
    </w:lvl>
    <w:lvl w:ilvl="6" w:tplc="46D4B098">
      <w:numFmt w:val="bullet"/>
      <w:lvlText w:val="•"/>
      <w:lvlJc w:val="left"/>
      <w:pPr>
        <w:ind w:left="6512" w:hanging="152"/>
      </w:pPr>
      <w:rPr>
        <w:rFonts w:hint="default"/>
        <w:lang w:val="ru-RU" w:eastAsia="en-US" w:bidi="ar-SA"/>
      </w:rPr>
    </w:lvl>
    <w:lvl w:ilvl="7" w:tplc="2514D492">
      <w:numFmt w:val="bullet"/>
      <w:lvlText w:val="•"/>
      <w:lvlJc w:val="left"/>
      <w:pPr>
        <w:ind w:left="7504" w:hanging="152"/>
      </w:pPr>
      <w:rPr>
        <w:rFonts w:hint="default"/>
        <w:lang w:val="ru-RU" w:eastAsia="en-US" w:bidi="ar-SA"/>
      </w:rPr>
    </w:lvl>
    <w:lvl w:ilvl="8" w:tplc="99527D74">
      <w:numFmt w:val="bullet"/>
      <w:lvlText w:val="•"/>
      <w:lvlJc w:val="left"/>
      <w:pPr>
        <w:ind w:left="8496" w:hanging="15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1147"/>
    <w:rsid w:val="00002EBE"/>
    <w:rsid w:val="00025635"/>
    <w:rsid w:val="00025A63"/>
    <w:rsid w:val="000545D7"/>
    <w:rsid w:val="000B51AD"/>
    <w:rsid w:val="0012605B"/>
    <w:rsid w:val="0019679F"/>
    <w:rsid w:val="001C19E0"/>
    <w:rsid w:val="001F2B66"/>
    <w:rsid w:val="00244EFE"/>
    <w:rsid w:val="002B4D4B"/>
    <w:rsid w:val="0032295C"/>
    <w:rsid w:val="003370D1"/>
    <w:rsid w:val="00356D4A"/>
    <w:rsid w:val="00385331"/>
    <w:rsid w:val="00447464"/>
    <w:rsid w:val="0056153D"/>
    <w:rsid w:val="00594496"/>
    <w:rsid w:val="005C2F5A"/>
    <w:rsid w:val="005F407C"/>
    <w:rsid w:val="00633FFA"/>
    <w:rsid w:val="00636440"/>
    <w:rsid w:val="0076023C"/>
    <w:rsid w:val="00760D00"/>
    <w:rsid w:val="00791461"/>
    <w:rsid w:val="007A1E41"/>
    <w:rsid w:val="007D03AF"/>
    <w:rsid w:val="00822C0C"/>
    <w:rsid w:val="00826961"/>
    <w:rsid w:val="00853CBE"/>
    <w:rsid w:val="008A2689"/>
    <w:rsid w:val="00990014"/>
    <w:rsid w:val="009D0516"/>
    <w:rsid w:val="009F5FD4"/>
    <w:rsid w:val="00A076B9"/>
    <w:rsid w:val="00A96539"/>
    <w:rsid w:val="00AD572A"/>
    <w:rsid w:val="00B17AB9"/>
    <w:rsid w:val="00BC566B"/>
    <w:rsid w:val="00C614A0"/>
    <w:rsid w:val="00C640B6"/>
    <w:rsid w:val="00CA0B14"/>
    <w:rsid w:val="00CB17CC"/>
    <w:rsid w:val="00CD6C9E"/>
    <w:rsid w:val="00D0414A"/>
    <w:rsid w:val="00D146EC"/>
    <w:rsid w:val="00D26E56"/>
    <w:rsid w:val="00D44B19"/>
    <w:rsid w:val="00D61101"/>
    <w:rsid w:val="00D61D72"/>
    <w:rsid w:val="00D650DA"/>
    <w:rsid w:val="00DE0A5E"/>
    <w:rsid w:val="00DF3CD2"/>
    <w:rsid w:val="00E97E7A"/>
    <w:rsid w:val="00FE14CA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1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2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B51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rsid w:val="00636440"/>
    <w:pPr>
      <w:widowControl w:val="0"/>
      <w:autoSpaceDE w:val="0"/>
      <w:autoSpaceDN w:val="0"/>
      <w:spacing w:after="0" w:line="240" w:lineRule="auto"/>
      <w:ind w:left="512" w:firstLine="566"/>
    </w:pPr>
    <w:rPr>
      <w:rFonts w:ascii="Times New Roman" w:eastAsia="Times New Roman" w:hAnsi="Times New Roman" w:cs="Times New Roman"/>
    </w:rPr>
  </w:style>
  <w:style w:type="character" w:styleId="a7">
    <w:name w:val="annotation reference"/>
    <w:basedOn w:val="a0"/>
    <w:uiPriority w:val="99"/>
    <w:semiHidden/>
    <w:unhideWhenUsed/>
    <w:rsid w:val="005944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944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944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944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944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94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9449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39"/>
    <w:rsid w:val="00594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9D0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D0516"/>
  </w:style>
  <w:style w:type="paragraph" w:styleId="af0">
    <w:name w:val="footer"/>
    <w:basedOn w:val="a"/>
    <w:link w:val="af1"/>
    <w:uiPriority w:val="99"/>
    <w:unhideWhenUsed/>
    <w:rsid w:val="009D0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D0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5CCBA-6F63-49A6-A45E-3BC59945B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599</Words>
  <Characters>4419</Characters>
  <Application>Microsoft Office Word</Application>
  <DocSecurity>0</DocSecurity>
  <Lines>491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монтажа силового трансформатора напряжением 110-750 кВ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28</cp:revision>
  <dcterms:created xsi:type="dcterms:W3CDTF">2020-04-27T10:56:00Z</dcterms:created>
  <dcterms:modified xsi:type="dcterms:W3CDTF">2020-05-03T20:15:00Z</dcterms:modified>
  <cp:category>Шаблон по электромонтажным работам</cp:category>
</cp:coreProperties>
</file>