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21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67"/>
        <w:gridCol w:w="1357"/>
        <w:gridCol w:w="1400"/>
        <w:gridCol w:w="560"/>
        <w:gridCol w:w="280"/>
        <w:gridCol w:w="280"/>
        <w:gridCol w:w="1417"/>
        <w:gridCol w:w="584"/>
        <w:gridCol w:w="306"/>
        <w:gridCol w:w="1120"/>
        <w:gridCol w:w="280"/>
        <w:gridCol w:w="840"/>
        <w:gridCol w:w="330"/>
      </w:tblGrid>
      <w:tr w:rsidR="0050743C" w:rsidRPr="0050743C" w:rsidTr="0050743C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0743C">
              <w:rPr>
                <w:rFonts w:ascii="Calibri" w:hAnsi="Calibri" w:cs="Calibri"/>
                <w:color w:val="000000"/>
                <w:sz w:val="22"/>
                <w:szCs w:val="22"/>
              </w:rPr>
              <w:t>Форма 2</w:t>
            </w:r>
            <w:r w:rsidR="004F687F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8F7F8D">
        <w:trPr>
          <w:trHeight w:val="300"/>
        </w:trPr>
        <w:tc>
          <w:tcPr>
            <w:tcW w:w="47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856FFF" w:rsidP="00856FF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{Монтажная_организация}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856FFF" w:rsidP="00856FF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{Город}</w:t>
            </w:r>
          </w:p>
        </w:tc>
      </w:tr>
      <w:tr w:rsidR="0050743C" w:rsidRPr="0050743C" w:rsidTr="00A163AA">
        <w:trPr>
          <w:trHeight w:val="285"/>
        </w:trPr>
        <w:tc>
          <w:tcPr>
            <w:tcW w:w="478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(город)</w:t>
            </w:r>
          </w:p>
        </w:tc>
      </w:tr>
      <w:tr w:rsidR="0050743C" w:rsidRPr="0050743C" w:rsidTr="00DD4050">
        <w:trPr>
          <w:trHeight w:val="300"/>
        </w:trPr>
        <w:tc>
          <w:tcPr>
            <w:tcW w:w="47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856FFF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{Подразделение}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856FFF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{Заказчик}</w:t>
            </w:r>
          </w:p>
        </w:tc>
      </w:tr>
      <w:tr w:rsidR="0050743C" w:rsidRPr="0050743C" w:rsidTr="007C3417">
        <w:trPr>
          <w:trHeight w:val="330"/>
        </w:trPr>
        <w:tc>
          <w:tcPr>
            <w:tcW w:w="478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(Подразделение)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(заказчик)</w:t>
            </w:r>
          </w:p>
        </w:tc>
      </w:tr>
      <w:tr w:rsidR="0050743C" w:rsidRPr="0050743C" w:rsidTr="00962A3D">
        <w:trPr>
          <w:trHeight w:val="300"/>
        </w:trPr>
        <w:tc>
          <w:tcPr>
            <w:tcW w:w="47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856FFF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{Участок}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7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1D051A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D051A">
              <w:rPr>
                <w:b/>
                <w:bCs/>
                <w:sz w:val="22"/>
                <w:szCs w:val="22"/>
              </w:rPr>
              <w:t>{Объект}</w:t>
            </w:r>
          </w:p>
        </w:tc>
      </w:tr>
      <w:tr w:rsidR="0050743C" w:rsidRPr="0050743C" w:rsidTr="00CF3F26">
        <w:trPr>
          <w:trHeight w:val="315"/>
        </w:trPr>
        <w:tc>
          <w:tcPr>
            <w:tcW w:w="478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(участок)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7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(объект)</w:t>
            </w:r>
          </w:p>
        </w:tc>
      </w:tr>
      <w:tr w:rsidR="0050743C" w:rsidRPr="0050743C" w:rsidTr="009D6E35">
        <w:trPr>
          <w:trHeight w:val="300"/>
        </w:trPr>
        <w:tc>
          <w:tcPr>
            <w:tcW w:w="67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141F28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141F28">
              <w:rPr>
                <w:sz w:val="22"/>
                <w:szCs w:val="22"/>
              </w:rPr>
              <w:t>{Д_а}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141F28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141F28">
              <w:rPr>
                <w:sz w:val="22"/>
                <w:szCs w:val="22"/>
              </w:rPr>
              <w:t>{М_а}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141F28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141F28">
              <w:rPr>
                <w:sz w:val="22"/>
                <w:szCs w:val="22"/>
              </w:rPr>
              <w:t>{Г_а}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г.</w:t>
            </w:r>
          </w:p>
        </w:tc>
      </w:tr>
      <w:tr w:rsidR="0050743C" w:rsidRPr="0050743C" w:rsidTr="00EA7551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0F0832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50743C">
        <w:trPr>
          <w:trHeight w:val="315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4F687F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</w:t>
            </w:r>
          </w:p>
        </w:tc>
      </w:tr>
      <w:tr w:rsidR="0050743C" w:rsidRPr="0050743C" w:rsidTr="0050743C">
        <w:trPr>
          <w:trHeight w:val="315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E561E8" w:rsidRDefault="004F687F" w:rsidP="00E561E8">
            <w:pPr>
              <w:ind w:left="448" w:right="1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приемки стеллажей под монтаж аккумуляторных батарей</w:t>
            </w:r>
          </w:p>
        </w:tc>
      </w:tr>
      <w:tr w:rsidR="0050743C" w:rsidRPr="0050743C" w:rsidTr="00925919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C52F4A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Комиссия в составе:</w:t>
            </w:r>
          </w:p>
        </w:tc>
      </w:tr>
      <w:tr w:rsidR="0050743C" w:rsidRPr="0050743C" w:rsidTr="003E4293">
        <w:trPr>
          <w:trHeight w:val="300"/>
        </w:trPr>
        <w:tc>
          <w:tcPr>
            <w:tcW w:w="28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представителя заказчика</w:t>
            </w:r>
          </w:p>
        </w:tc>
        <w:tc>
          <w:tcPr>
            <w:tcW w:w="7397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50743C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BC0C3A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BC0C3A">
              <w:rPr>
                <w:b/>
                <w:bCs/>
                <w:sz w:val="22"/>
                <w:szCs w:val="22"/>
              </w:rPr>
              <w:t>{Должность_Зак}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{Предст_Зак}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(должность, фамилия, имя, отчество)</w:t>
            </w:r>
          </w:p>
        </w:tc>
      </w:tr>
      <w:tr w:rsidR="0050743C" w:rsidRPr="0050743C" w:rsidTr="003E4293">
        <w:trPr>
          <w:trHeight w:val="300"/>
        </w:trPr>
        <w:tc>
          <w:tcPr>
            <w:tcW w:w="42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представителя генерального подрядчика</w:t>
            </w:r>
          </w:p>
        </w:tc>
        <w:tc>
          <w:tcPr>
            <w:tcW w:w="5997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943A0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5943A0">
              <w:rPr>
                <w:b/>
                <w:bCs/>
                <w:sz w:val="22"/>
                <w:szCs w:val="22"/>
              </w:rPr>
              <w:t>{Должность_ГП}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5943A0">
              <w:rPr>
                <w:b/>
                <w:bCs/>
                <w:sz w:val="22"/>
                <w:szCs w:val="22"/>
              </w:rPr>
              <w:t>{Предст_ГП}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(должность, фамилия, имя, отчество)</w:t>
            </w:r>
          </w:p>
        </w:tc>
      </w:tr>
      <w:tr w:rsidR="0050743C" w:rsidRPr="0050743C" w:rsidTr="003E4293">
        <w:trPr>
          <w:trHeight w:val="300"/>
        </w:trPr>
        <w:tc>
          <w:tcPr>
            <w:tcW w:w="5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представителя электромонтажной организации</w:t>
            </w:r>
          </w:p>
        </w:tc>
        <w:tc>
          <w:tcPr>
            <w:tcW w:w="5157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BC14BE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BC14BE">
              <w:rPr>
                <w:b/>
                <w:bCs/>
                <w:sz w:val="22"/>
                <w:szCs w:val="22"/>
              </w:rPr>
              <w:t>{Должность_ЭлМ}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BC14BE">
              <w:rPr>
                <w:b/>
                <w:bCs/>
                <w:sz w:val="22"/>
                <w:szCs w:val="22"/>
              </w:rPr>
              <w:t>{Предст_ЭлМ}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(должность, фамилия, имя, отчество)</w:t>
            </w:r>
          </w:p>
        </w:tc>
      </w:tr>
      <w:tr w:rsidR="0050743C" w:rsidRPr="0050743C" w:rsidTr="00D14A53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4F687F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4F687F">
              <w:rPr>
                <w:color w:val="000000"/>
                <w:sz w:val="22"/>
                <w:szCs w:val="22"/>
              </w:rPr>
              <w:t>произвела осмотр и проверку выполненных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F687F">
              <w:rPr>
                <w:color w:val="000000"/>
                <w:sz w:val="22"/>
                <w:szCs w:val="22"/>
              </w:rPr>
              <w:t>стеллажей под монтаж аккумуляторных батарей.</w:t>
            </w:r>
          </w:p>
        </w:tc>
      </w:tr>
      <w:tr w:rsidR="004F687F" w:rsidRPr="0050743C" w:rsidTr="00D14A53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687F" w:rsidRPr="004F687F" w:rsidRDefault="004F687F" w:rsidP="004F687F">
            <w:pPr>
              <w:pStyle w:val="ad"/>
              <w:numPr>
                <w:ilvl w:val="0"/>
                <w:numId w:val="1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4F687F">
              <w:rPr>
                <w:color w:val="000000"/>
                <w:sz w:val="22"/>
                <w:szCs w:val="22"/>
              </w:rPr>
              <w:t xml:space="preserve">К сдаче-приемке предъявлены стеллажи  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4F687F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{Стеллаж}</w:t>
            </w:r>
          </w:p>
        </w:tc>
      </w:tr>
      <w:tr w:rsidR="0050743C" w:rsidRPr="0050743C" w:rsidTr="004F687F">
        <w:trPr>
          <w:trHeight w:val="300"/>
        </w:trPr>
        <w:tc>
          <w:tcPr>
            <w:tcW w:w="10221" w:type="dxa"/>
            <w:gridSpan w:val="1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  <w:p w:rsidR="004F687F" w:rsidRPr="004F687F" w:rsidRDefault="004F687F" w:rsidP="004F687F">
            <w:pPr>
              <w:pStyle w:val="ad"/>
              <w:numPr>
                <w:ilvl w:val="0"/>
                <w:numId w:val="1"/>
              </w:numPr>
              <w:overflowPunct/>
              <w:autoSpaceDE/>
              <w:autoSpaceDN/>
              <w:adjustRightInd/>
              <w:ind w:left="701" w:hanging="341"/>
              <w:textAlignment w:val="auto"/>
              <w:rPr>
                <w:sz w:val="22"/>
                <w:szCs w:val="22"/>
              </w:rPr>
            </w:pPr>
            <w:r w:rsidRPr="004F687F">
              <w:rPr>
                <w:sz w:val="22"/>
                <w:szCs w:val="22"/>
              </w:rPr>
              <w:t>Стеллажи выполнены в соответствии с проектом,</w:t>
            </w:r>
            <w:r w:rsidRPr="004F687F">
              <w:rPr>
                <w:spacing w:val="-14"/>
                <w:sz w:val="22"/>
                <w:szCs w:val="22"/>
              </w:rPr>
              <w:t xml:space="preserve"> </w:t>
            </w:r>
            <w:r w:rsidRPr="004F687F">
              <w:rPr>
                <w:sz w:val="22"/>
                <w:szCs w:val="22"/>
              </w:rPr>
              <w:t xml:space="preserve">разработанным </w:t>
            </w:r>
            <w:r w:rsidRPr="004F687F">
              <w:rPr>
                <w:spacing w:val="-11"/>
                <w:sz w:val="22"/>
                <w:szCs w:val="22"/>
              </w:rPr>
              <w:t xml:space="preserve"> </w:t>
            </w:r>
            <w:r w:rsidRPr="004F687F">
              <w:rPr>
                <w:sz w:val="22"/>
                <w:szCs w:val="22"/>
                <w:u w:val="single"/>
              </w:rPr>
              <w:t xml:space="preserve"> </w:t>
            </w:r>
          </w:p>
        </w:tc>
      </w:tr>
      <w:tr w:rsidR="0050743C" w:rsidRPr="0050743C" w:rsidTr="004F687F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4F687F" w:rsidRDefault="004F687F" w:rsidP="004F68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4F687F">
              <w:rPr>
                <w:b/>
                <w:color w:val="000000"/>
                <w:sz w:val="22"/>
                <w:szCs w:val="22"/>
              </w:rPr>
              <w:t>{Разраб}</w:t>
            </w:r>
          </w:p>
        </w:tc>
      </w:tr>
      <w:tr w:rsidR="00E561E8" w:rsidRPr="0050743C" w:rsidTr="004F687F">
        <w:trPr>
          <w:trHeight w:val="300"/>
        </w:trPr>
        <w:tc>
          <w:tcPr>
            <w:tcW w:w="10221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61E8" w:rsidRDefault="004F687F" w:rsidP="004F68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</w:t>
            </w:r>
            <w:r w:rsidRPr="004F687F">
              <w:rPr>
                <w:sz w:val="22"/>
                <w:szCs w:val="22"/>
                <w:vertAlign w:val="superscript"/>
              </w:rPr>
              <w:t>наименование организации, номера чертежей рабочей документации</w:t>
            </w:r>
            <w:r w:rsidRPr="0050743C">
              <w:rPr>
                <w:sz w:val="22"/>
                <w:szCs w:val="22"/>
                <w:vertAlign w:val="superscript"/>
              </w:rPr>
              <w:t>)</w:t>
            </w:r>
          </w:p>
          <w:p w:rsidR="00E561E8" w:rsidRPr="001823E1" w:rsidRDefault="004F687F" w:rsidP="001823E1">
            <w:pPr>
              <w:pStyle w:val="ad"/>
              <w:numPr>
                <w:ilvl w:val="0"/>
                <w:numId w:val="1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2"/>
                <w:szCs w:val="22"/>
              </w:rPr>
            </w:pPr>
            <w:r w:rsidRPr="001823E1">
              <w:rPr>
                <w:color w:val="000000"/>
                <w:sz w:val="22"/>
                <w:szCs w:val="22"/>
              </w:rPr>
              <w:t xml:space="preserve">Отступления от проекта   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4F687F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{Отст}</w:t>
            </w:r>
          </w:p>
        </w:tc>
      </w:tr>
      <w:tr w:rsidR="0050743C" w:rsidRPr="0050743C" w:rsidTr="004F687F">
        <w:trPr>
          <w:trHeight w:val="70"/>
        </w:trPr>
        <w:tc>
          <w:tcPr>
            <w:tcW w:w="10221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</w:t>
            </w:r>
            <w:r w:rsidR="004F687F">
              <w:rPr>
                <w:sz w:val="22"/>
                <w:szCs w:val="22"/>
                <w:vertAlign w:val="superscript"/>
              </w:rPr>
              <w:t>перечислить</w:t>
            </w:r>
            <w:r w:rsidRPr="0050743C">
              <w:rPr>
                <w:sz w:val="22"/>
                <w:szCs w:val="22"/>
                <w:vertAlign w:val="superscript"/>
              </w:rPr>
              <w:t>)</w:t>
            </w:r>
          </w:p>
        </w:tc>
      </w:tr>
      <w:tr w:rsidR="00E561E8" w:rsidRPr="0050743C" w:rsidTr="004F687F">
        <w:trPr>
          <w:trHeight w:val="300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1E8" w:rsidRPr="0050743C" w:rsidRDefault="004F687F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согласованы</w:t>
            </w:r>
          </w:p>
        </w:tc>
        <w:tc>
          <w:tcPr>
            <w:tcW w:w="875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561E8" w:rsidRPr="00C333F5" w:rsidRDefault="001823E1" w:rsidP="004F687F">
            <w:pPr>
              <w:overflowPunct/>
              <w:autoSpaceDE/>
              <w:autoSpaceDN/>
              <w:adjustRightInd/>
              <w:ind w:left="-1612" w:firstLine="1612"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314300">
              <w:rPr>
                <w:b/>
                <w:bCs/>
                <w:sz w:val="22"/>
                <w:szCs w:val="22"/>
              </w:rPr>
              <w:t>{Проектировщик}</w:t>
            </w:r>
          </w:p>
        </w:tc>
      </w:tr>
      <w:tr w:rsidR="004F687F" w:rsidRPr="0050743C" w:rsidTr="004F687F">
        <w:trPr>
          <w:trHeight w:val="300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687F" w:rsidRDefault="004F687F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8754" w:type="dxa"/>
            <w:gridSpan w:val="1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4F687F" w:rsidRPr="001823E1" w:rsidRDefault="004F687F" w:rsidP="001823E1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</w:t>
            </w:r>
            <w:r w:rsidRPr="004F687F">
              <w:rPr>
                <w:sz w:val="22"/>
                <w:szCs w:val="22"/>
                <w:vertAlign w:val="superscript"/>
              </w:rPr>
              <w:t>наименование</w:t>
            </w:r>
            <w:r>
              <w:rPr>
                <w:sz w:val="22"/>
                <w:szCs w:val="22"/>
                <w:vertAlign w:val="superscript"/>
              </w:rPr>
              <w:t xml:space="preserve"> проектной</w:t>
            </w:r>
            <w:r w:rsidRPr="004F687F">
              <w:rPr>
                <w:sz w:val="22"/>
                <w:szCs w:val="22"/>
                <w:vertAlign w:val="superscript"/>
              </w:rPr>
              <w:t xml:space="preserve"> организации</w:t>
            </w:r>
            <w:r w:rsidRPr="0050743C">
              <w:rPr>
                <w:sz w:val="22"/>
                <w:szCs w:val="22"/>
                <w:vertAlign w:val="superscript"/>
              </w:rPr>
              <w:t>)</w:t>
            </w:r>
          </w:p>
        </w:tc>
      </w:tr>
      <w:tr w:rsidR="0050743C" w:rsidRPr="0050743C" w:rsidTr="0036538E">
        <w:trPr>
          <w:trHeight w:val="300"/>
        </w:trPr>
        <w:tc>
          <w:tcPr>
            <w:tcW w:w="10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1823E1" w:rsidRDefault="001823E1" w:rsidP="001823E1">
            <w:pPr>
              <w:pStyle w:val="ad"/>
              <w:numPr>
                <w:ilvl w:val="0"/>
                <w:numId w:val="1"/>
              </w:num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Особые замечания</w:t>
            </w:r>
          </w:p>
        </w:tc>
      </w:tr>
    </w:tbl>
    <w:p w:rsidR="005B2E44" w:rsidRPr="005B2E44" w:rsidRDefault="005B2E44">
      <w:pPr>
        <w:rPr>
          <w:sz w:val="8"/>
          <w:szCs w:val="8"/>
        </w:rPr>
      </w:pPr>
    </w:p>
    <w:tbl>
      <w:tblPr>
        <w:tblW w:w="10221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0"/>
        <w:gridCol w:w="4784"/>
        <w:gridCol w:w="3707"/>
        <w:gridCol w:w="1450"/>
      </w:tblGrid>
      <w:tr w:rsidR="0050743C" w:rsidRPr="0050743C" w:rsidTr="001823E1">
        <w:trPr>
          <w:trHeight w:val="80"/>
        </w:trPr>
        <w:tc>
          <w:tcPr>
            <w:tcW w:w="102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33F5" w:rsidRPr="001823E1" w:rsidRDefault="001823E1" w:rsidP="001823E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1823E1">
              <w:rPr>
                <w:b/>
                <w:color w:val="000000"/>
                <w:sz w:val="22"/>
                <w:szCs w:val="22"/>
              </w:rPr>
              <w:t>{Замечания}</w:t>
            </w:r>
          </w:p>
        </w:tc>
      </w:tr>
      <w:tr w:rsidR="001823E1" w:rsidRPr="0050743C" w:rsidTr="001823E1">
        <w:trPr>
          <w:trHeight w:val="80"/>
        </w:trPr>
        <w:tc>
          <w:tcPr>
            <w:tcW w:w="10221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1823E1" w:rsidRDefault="001823E1" w:rsidP="001823E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2"/>
                <w:szCs w:val="22"/>
              </w:rPr>
            </w:pPr>
          </w:p>
          <w:p w:rsidR="001823E1" w:rsidRPr="001823E1" w:rsidRDefault="001823E1" w:rsidP="001823E1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2"/>
                <w:szCs w:val="22"/>
              </w:rPr>
            </w:pPr>
            <w:r w:rsidRPr="001823E1">
              <w:rPr>
                <w:color w:val="000000"/>
                <w:sz w:val="22"/>
                <w:szCs w:val="22"/>
              </w:rPr>
              <w:t>Заключение: стеллажи, перечисленные в пункте 1 настоящего акта, считать принятыми под монтаж аккумуляторных батарей.</w:t>
            </w:r>
          </w:p>
        </w:tc>
      </w:tr>
      <w:tr w:rsidR="0050743C" w:rsidRPr="0050743C" w:rsidTr="001823E1">
        <w:trPr>
          <w:trHeight w:val="300"/>
        </w:trPr>
        <w:tc>
          <w:tcPr>
            <w:tcW w:w="2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3E1" w:rsidRDefault="001823E1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  <w:p w:rsidR="001823E1" w:rsidRDefault="001823E1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Представитель заказчика</w:t>
            </w:r>
          </w:p>
        </w:tc>
        <w:tc>
          <w:tcPr>
            <w:tcW w:w="370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0F77DB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7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8123D7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35285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 xml:space="preserve">Представитель генерального подрядчика 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580E96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7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D8039C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1823E1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 xml:space="preserve">Представитель электромонтажной организации 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1823E1" w:rsidRPr="0050743C" w:rsidTr="001823E1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23E1" w:rsidRPr="0050743C" w:rsidRDefault="001823E1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23E1" w:rsidRPr="0050743C" w:rsidRDefault="001823E1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70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1823E1" w:rsidRPr="0050743C" w:rsidRDefault="001823E1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23E1" w:rsidRPr="0050743C" w:rsidRDefault="001823E1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</w:tbl>
    <w:p w:rsidR="003D2068" w:rsidRPr="0050743C" w:rsidRDefault="003D2068" w:rsidP="001823E1"/>
    <w:sectPr w:rsidR="003D2068" w:rsidRPr="0050743C" w:rsidSect="001823E1">
      <w:pgSz w:w="11906" w:h="16838"/>
      <w:pgMar w:top="709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E52A45"/>
    <w:multiLevelType w:val="hybridMultilevel"/>
    <w:tmpl w:val="98488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DE"/>
    <w:rsid w:val="00012B61"/>
    <w:rsid w:val="000752D3"/>
    <w:rsid w:val="00082E4F"/>
    <w:rsid w:val="00086354"/>
    <w:rsid w:val="000C626C"/>
    <w:rsid w:val="000D5447"/>
    <w:rsid w:val="00141F28"/>
    <w:rsid w:val="00152D89"/>
    <w:rsid w:val="001646F4"/>
    <w:rsid w:val="00171ADD"/>
    <w:rsid w:val="001823E1"/>
    <w:rsid w:val="001868EE"/>
    <w:rsid w:val="001C0119"/>
    <w:rsid w:val="001D051A"/>
    <w:rsid w:val="002210BE"/>
    <w:rsid w:val="002A54A5"/>
    <w:rsid w:val="002F6DED"/>
    <w:rsid w:val="002F7079"/>
    <w:rsid w:val="00314300"/>
    <w:rsid w:val="0034797C"/>
    <w:rsid w:val="00350918"/>
    <w:rsid w:val="003512DC"/>
    <w:rsid w:val="003655F0"/>
    <w:rsid w:val="00372449"/>
    <w:rsid w:val="003C6CF1"/>
    <w:rsid w:val="003D2068"/>
    <w:rsid w:val="003E4293"/>
    <w:rsid w:val="00405F9C"/>
    <w:rsid w:val="00444611"/>
    <w:rsid w:val="0049706B"/>
    <w:rsid w:val="004B13C0"/>
    <w:rsid w:val="004E1E33"/>
    <w:rsid w:val="004F687F"/>
    <w:rsid w:val="0050743C"/>
    <w:rsid w:val="005374AB"/>
    <w:rsid w:val="0054216E"/>
    <w:rsid w:val="005510F2"/>
    <w:rsid w:val="00555709"/>
    <w:rsid w:val="00593932"/>
    <w:rsid w:val="005943A0"/>
    <w:rsid w:val="00597DD1"/>
    <w:rsid w:val="005B2E44"/>
    <w:rsid w:val="005D566D"/>
    <w:rsid w:val="0067386E"/>
    <w:rsid w:val="00691959"/>
    <w:rsid w:val="006A4134"/>
    <w:rsid w:val="006A6972"/>
    <w:rsid w:val="0073356C"/>
    <w:rsid w:val="00746DD0"/>
    <w:rsid w:val="00762AFA"/>
    <w:rsid w:val="007B708D"/>
    <w:rsid w:val="00816F48"/>
    <w:rsid w:val="00817648"/>
    <w:rsid w:val="00830E48"/>
    <w:rsid w:val="00856FFF"/>
    <w:rsid w:val="008602B6"/>
    <w:rsid w:val="008671B5"/>
    <w:rsid w:val="00871DC5"/>
    <w:rsid w:val="008D2F4A"/>
    <w:rsid w:val="00906D33"/>
    <w:rsid w:val="009907DE"/>
    <w:rsid w:val="009A65EB"/>
    <w:rsid w:val="00A74FA0"/>
    <w:rsid w:val="00AC6310"/>
    <w:rsid w:val="00AC6361"/>
    <w:rsid w:val="00AD37F1"/>
    <w:rsid w:val="00B5619F"/>
    <w:rsid w:val="00B63BE2"/>
    <w:rsid w:val="00B9790D"/>
    <w:rsid w:val="00BC0C3A"/>
    <w:rsid w:val="00BC14BE"/>
    <w:rsid w:val="00C229D9"/>
    <w:rsid w:val="00C333F5"/>
    <w:rsid w:val="00C36429"/>
    <w:rsid w:val="00C41426"/>
    <w:rsid w:val="00C81184"/>
    <w:rsid w:val="00C94541"/>
    <w:rsid w:val="00CC224E"/>
    <w:rsid w:val="00D018FC"/>
    <w:rsid w:val="00D5143E"/>
    <w:rsid w:val="00D54572"/>
    <w:rsid w:val="00D54749"/>
    <w:rsid w:val="00D66B98"/>
    <w:rsid w:val="00DA6FB6"/>
    <w:rsid w:val="00E26BC8"/>
    <w:rsid w:val="00E561E8"/>
    <w:rsid w:val="00ED30F7"/>
    <w:rsid w:val="00F015B5"/>
    <w:rsid w:val="00F042A2"/>
    <w:rsid w:val="00F0723F"/>
    <w:rsid w:val="00FA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63D3DD-9B86-4682-983F-598A8585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907D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1C0119"/>
    <w:pPr>
      <w:keepNext/>
      <w:keepLines/>
      <w:overflowPunct/>
      <w:autoSpaceDE/>
      <w:autoSpaceDN/>
      <w:adjustRightInd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E561E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01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qFormat/>
    <w:rsid w:val="001C0119"/>
    <w:pPr>
      <w:pBdr>
        <w:bottom w:val="single" w:sz="8" w:space="4" w:color="4F81BD" w:themeColor="accent1"/>
      </w:pBdr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link w:val="a3"/>
    <w:rsid w:val="001C01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qFormat/>
    <w:rsid w:val="001C011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rsid w:val="001C01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qFormat/>
    <w:rsid w:val="001C0119"/>
    <w:rPr>
      <w:b/>
      <w:bCs/>
    </w:rPr>
  </w:style>
  <w:style w:type="character" w:styleId="a8">
    <w:name w:val="Emphasis"/>
    <w:basedOn w:val="a0"/>
    <w:qFormat/>
    <w:rsid w:val="001C0119"/>
    <w:rPr>
      <w:i/>
      <w:iCs/>
    </w:rPr>
  </w:style>
  <w:style w:type="paragraph" w:styleId="a9">
    <w:name w:val="Intense Quote"/>
    <w:basedOn w:val="a"/>
    <w:next w:val="a"/>
    <w:link w:val="aa"/>
    <w:uiPriority w:val="30"/>
    <w:qFormat/>
    <w:rsid w:val="001C0119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 w:line="276" w:lineRule="auto"/>
      <w:ind w:left="936" w:right="936"/>
      <w:textAlignment w:val="auto"/>
    </w:pPr>
    <w:rPr>
      <w:rFonts w:ascii="Calibri" w:eastAsia="Calibri" w:hAnsi="Calibr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1C0119"/>
    <w:rPr>
      <w:b/>
      <w:bCs/>
      <w:i/>
      <w:iCs/>
      <w:color w:val="4F81BD" w:themeColor="accent1"/>
      <w:sz w:val="22"/>
      <w:szCs w:val="22"/>
    </w:rPr>
  </w:style>
  <w:style w:type="character" w:styleId="ab">
    <w:name w:val="Hyperlink"/>
    <w:basedOn w:val="a0"/>
    <w:uiPriority w:val="99"/>
    <w:semiHidden/>
    <w:unhideWhenUsed/>
    <w:rsid w:val="00A74FA0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A74FA0"/>
    <w:rPr>
      <w:color w:val="800080"/>
      <w:u w:val="single"/>
    </w:rPr>
  </w:style>
  <w:style w:type="paragraph" w:customStyle="1" w:styleId="xl64">
    <w:name w:val="xl6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5">
    <w:name w:val="xl6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6">
    <w:name w:val="xl6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67">
    <w:name w:val="xl6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i/>
      <w:iCs/>
      <w:sz w:val="24"/>
      <w:szCs w:val="24"/>
    </w:rPr>
  </w:style>
  <w:style w:type="paragraph" w:customStyle="1" w:styleId="xl68">
    <w:name w:val="xl6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69">
    <w:name w:val="xl6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0">
    <w:name w:val="xl7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71">
    <w:name w:val="xl7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73">
    <w:name w:val="xl73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4">
    <w:name w:val="xl7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75">
    <w:name w:val="xl7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6">
    <w:name w:val="xl7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</w:style>
  <w:style w:type="paragraph" w:customStyle="1" w:styleId="xl78">
    <w:name w:val="xl7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</w:style>
  <w:style w:type="paragraph" w:customStyle="1" w:styleId="xl79">
    <w:name w:val="xl7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0">
    <w:name w:val="xl80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2">
    <w:name w:val="xl8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84">
    <w:name w:val="xl8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5">
    <w:name w:val="xl8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6">
    <w:name w:val="xl8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89">
    <w:name w:val="xl8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0">
    <w:name w:val="xl90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1">
    <w:name w:val="xl91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2">
    <w:name w:val="xl9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4">
    <w:name w:val="xl9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6">
    <w:name w:val="xl96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8">
    <w:name w:val="xl98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9">
    <w:name w:val="xl9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1">
    <w:name w:val="xl101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2">
    <w:name w:val="xl10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4">
    <w:name w:val="xl10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sz w:val="24"/>
      <w:szCs w:val="24"/>
    </w:rPr>
  </w:style>
  <w:style w:type="paragraph" w:customStyle="1" w:styleId="xl105">
    <w:name w:val="xl10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E561E8"/>
    <w:rPr>
      <w:rFonts w:asciiTheme="majorHAnsi" w:eastAsiaTheme="majorEastAsia" w:hAnsiTheme="majorHAnsi" w:cstheme="majorBidi"/>
      <w:color w:val="365F91" w:themeColor="accent1" w:themeShade="BF"/>
      <w:lang w:eastAsia="ru-RU"/>
    </w:rPr>
  </w:style>
  <w:style w:type="paragraph" w:styleId="ad">
    <w:name w:val="List Paragraph"/>
    <w:basedOn w:val="a"/>
    <w:uiPriority w:val="34"/>
    <w:qFormat/>
    <w:rsid w:val="004F68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138</Words>
  <Characters>1154</Characters>
  <Application>Microsoft Office Word</Application>
  <DocSecurity>0</DocSecurity>
  <Lines>104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стеллажей под монтаж аккумуляторных батарей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7</cp:revision>
  <dcterms:created xsi:type="dcterms:W3CDTF">2020-04-26T10:56:00Z</dcterms:created>
  <dcterms:modified xsi:type="dcterms:W3CDTF">2020-05-03T20:13:00Z</dcterms:modified>
  <cp:category>Шаблон по электромонтажным работам</cp:category>
</cp:coreProperties>
</file>