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314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019"/>
        <w:gridCol w:w="444"/>
        <w:gridCol w:w="1448"/>
        <w:gridCol w:w="584"/>
        <w:gridCol w:w="306"/>
        <w:gridCol w:w="1120"/>
        <w:gridCol w:w="280"/>
        <w:gridCol w:w="840"/>
        <w:gridCol w:w="227"/>
        <w:gridCol w:w="46"/>
      </w:tblGrid>
      <w:tr w:rsidR="00E306F5" w:rsidRPr="007A5A9F" w:rsidTr="00AC7615">
        <w:trPr>
          <w:gridAfter w:val="1"/>
          <w:wAfter w:w="46" w:type="dxa"/>
          <w:trHeight w:val="300"/>
        </w:trPr>
        <w:tc>
          <w:tcPr>
            <w:tcW w:w="1026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06F5" w:rsidRPr="007A5A9F" w:rsidRDefault="00E306F5" w:rsidP="003C6CF1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2"/>
                <w:szCs w:val="22"/>
                <w:lang w:val="en-US"/>
              </w:rPr>
            </w:pPr>
            <w:r w:rsidRPr="007A5A9F">
              <w:rPr>
                <w:color w:val="000000"/>
                <w:sz w:val="22"/>
                <w:szCs w:val="22"/>
              </w:rPr>
              <w:t xml:space="preserve">Форма </w:t>
            </w:r>
            <w:r w:rsidR="007A5A9F" w:rsidRPr="007A5A9F">
              <w:rPr>
                <w:color w:val="000000"/>
                <w:sz w:val="22"/>
                <w:szCs w:val="22"/>
                <w:lang w:val="en-US"/>
              </w:rPr>
              <w:t>15</w:t>
            </w:r>
          </w:p>
        </w:tc>
      </w:tr>
      <w:tr w:rsidR="00B666A1" w:rsidRPr="00012B61" w:rsidTr="00AC7615">
        <w:trPr>
          <w:trHeight w:val="165"/>
        </w:trPr>
        <w:tc>
          <w:tcPr>
            <w:tcW w:w="1031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1" w:rsidRPr="00012B61" w:rsidRDefault="00B666A1" w:rsidP="00DF73C5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</w:tr>
      <w:tr w:rsidR="00B666A1" w:rsidRPr="0050743C" w:rsidTr="00AC7615">
        <w:trPr>
          <w:trHeight w:val="300"/>
        </w:trPr>
        <w:tc>
          <w:tcPr>
            <w:tcW w:w="5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66A1" w:rsidRPr="0050743C" w:rsidRDefault="00B666A1" w:rsidP="00DF73C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proofErr w:type="spellStart"/>
            <w:r w:rsidRPr="00856FFF">
              <w:rPr>
                <w:b/>
                <w:bCs/>
                <w:sz w:val="22"/>
                <w:szCs w:val="22"/>
              </w:rPr>
              <w:t>{Монтажная_организация}</w:t>
            </w:r>
            <w:proofErr w:type="spellEnd"/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1" w:rsidRPr="0050743C" w:rsidRDefault="00B666A1" w:rsidP="00DF73C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5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66A1" w:rsidRPr="0050743C" w:rsidRDefault="00B666A1" w:rsidP="00DF73C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856FFF">
              <w:rPr>
                <w:b/>
                <w:bCs/>
                <w:sz w:val="22"/>
                <w:szCs w:val="22"/>
              </w:rPr>
              <w:t>{Город}</w:t>
            </w:r>
          </w:p>
        </w:tc>
      </w:tr>
      <w:tr w:rsidR="00B666A1" w:rsidRPr="0050743C" w:rsidTr="00AC7615">
        <w:trPr>
          <w:trHeight w:val="285"/>
        </w:trPr>
        <w:tc>
          <w:tcPr>
            <w:tcW w:w="50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1" w:rsidRPr="0050743C" w:rsidRDefault="00B666A1" w:rsidP="00DF73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 xml:space="preserve">(Электромонтажная организация) 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1" w:rsidRPr="0050743C" w:rsidRDefault="00B666A1" w:rsidP="00DF73C5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485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666A1" w:rsidRPr="0050743C" w:rsidRDefault="00B666A1" w:rsidP="00DF73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>(город)</w:t>
            </w:r>
          </w:p>
        </w:tc>
      </w:tr>
      <w:tr w:rsidR="00B666A1" w:rsidRPr="0050743C" w:rsidTr="00AC7615">
        <w:trPr>
          <w:trHeight w:val="300"/>
        </w:trPr>
        <w:tc>
          <w:tcPr>
            <w:tcW w:w="5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66A1" w:rsidRPr="0050743C" w:rsidRDefault="00B666A1" w:rsidP="00DF73C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856FFF">
              <w:rPr>
                <w:b/>
                <w:bCs/>
                <w:sz w:val="22"/>
                <w:szCs w:val="22"/>
              </w:rPr>
              <w:t>{Подразделение}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1" w:rsidRPr="0050743C" w:rsidRDefault="00B666A1" w:rsidP="00DF73C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5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66A1" w:rsidRPr="0050743C" w:rsidRDefault="00B666A1" w:rsidP="00DF73C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856FFF">
              <w:rPr>
                <w:b/>
                <w:bCs/>
                <w:sz w:val="22"/>
                <w:szCs w:val="22"/>
              </w:rPr>
              <w:t>{Заказчик}</w:t>
            </w:r>
          </w:p>
        </w:tc>
      </w:tr>
      <w:tr w:rsidR="00B666A1" w:rsidRPr="0050743C" w:rsidTr="00AC7615">
        <w:trPr>
          <w:trHeight w:val="330"/>
        </w:trPr>
        <w:tc>
          <w:tcPr>
            <w:tcW w:w="50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666A1" w:rsidRPr="0050743C" w:rsidRDefault="00B666A1" w:rsidP="00DF73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>(Подразделение)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1" w:rsidRPr="0050743C" w:rsidRDefault="00B666A1" w:rsidP="00DF73C5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485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1" w:rsidRPr="0050743C" w:rsidRDefault="00B666A1" w:rsidP="00DF73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>(заказчик)</w:t>
            </w:r>
          </w:p>
        </w:tc>
      </w:tr>
      <w:tr w:rsidR="00B666A1" w:rsidRPr="0050743C" w:rsidTr="00AC7615">
        <w:trPr>
          <w:trHeight w:val="300"/>
        </w:trPr>
        <w:tc>
          <w:tcPr>
            <w:tcW w:w="5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66A1" w:rsidRPr="0050743C" w:rsidRDefault="00B666A1" w:rsidP="00DF73C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856FFF">
              <w:rPr>
                <w:b/>
                <w:bCs/>
                <w:sz w:val="22"/>
                <w:szCs w:val="22"/>
              </w:rPr>
              <w:t>{Участок}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1" w:rsidRPr="0050743C" w:rsidRDefault="00B666A1" w:rsidP="00DF73C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5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66A1" w:rsidRPr="0050743C" w:rsidRDefault="00B666A1" w:rsidP="00DF73C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1D051A">
              <w:rPr>
                <w:b/>
                <w:bCs/>
                <w:sz w:val="22"/>
                <w:szCs w:val="22"/>
              </w:rPr>
              <w:t>{Объект}</w:t>
            </w:r>
          </w:p>
        </w:tc>
      </w:tr>
      <w:tr w:rsidR="00B666A1" w:rsidRPr="0050743C" w:rsidTr="00AC7615">
        <w:trPr>
          <w:trHeight w:val="315"/>
        </w:trPr>
        <w:tc>
          <w:tcPr>
            <w:tcW w:w="50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666A1" w:rsidRPr="0050743C" w:rsidRDefault="00B666A1" w:rsidP="00DF73C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>(участок)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66A1" w:rsidRPr="0050743C" w:rsidRDefault="00B666A1" w:rsidP="00DF73C5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4851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666A1" w:rsidRPr="0050743C" w:rsidRDefault="00B666A1" w:rsidP="00DF73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>(объект)</w:t>
            </w:r>
          </w:p>
        </w:tc>
      </w:tr>
      <w:tr w:rsidR="007A5A9F" w:rsidRPr="0050743C" w:rsidTr="00AC7615">
        <w:trPr>
          <w:trHeight w:val="300"/>
        </w:trPr>
        <w:tc>
          <w:tcPr>
            <w:tcW w:w="69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A9F" w:rsidRPr="0050743C" w:rsidRDefault="007A5A9F" w:rsidP="00DF73C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</w:rPr>
              <w:t>"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5A9F" w:rsidRPr="0050743C" w:rsidRDefault="007A5A9F" w:rsidP="00DF73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proofErr w:type="spellStart"/>
            <w:r w:rsidRPr="00141F28">
              <w:rPr>
                <w:sz w:val="22"/>
                <w:szCs w:val="22"/>
              </w:rPr>
              <w:t>{Д_а}</w:t>
            </w:r>
            <w:proofErr w:type="spellEnd"/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A9F" w:rsidRPr="0050743C" w:rsidRDefault="007A5A9F" w:rsidP="00DF73C5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</w:rPr>
              <w:t>"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5A9F" w:rsidRPr="0050743C" w:rsidRDefault="007A5A9F" w:rsidP="00DF73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proofErr w:type="spellStart"/>
            <w:r w:rsidRPr="00141F28">
              <w:rPr>
                <w:sz w:val="22"/>
                <w:szCs w:val="22"/>
              </w:rPr>
              <w:t>{М_а}</w:t>
            </w:r>
            <w:proofErr w:type="spellEnd"/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A9F" w:rsidRPr="0050743C" w:rsidRDefault="007A5A9F" w:rsidP="00DF73C5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5A9F" w:rsidRPr="0050743C" w:rsidRDefault="007A5A9F" w:rsidP="00DF73C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proofErr w:type="spellStart"/>
            <w:r w:rsidRPr="00141F28">
              <w:rPr>
                <w:sz w:val="22"/>
                <w:szCs w:val="22"/>
              </w:rPr>
              <w:t>{Г_а}</w:t>
            </w:r>
            <w:proofErr w:type="spellEnd"/>
          </w:p>
        </w:tc>
        <w:tc>
          <w:tcPr>
            <w:tcW w:w="2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A9F" w:rsidRPr="0050743C" w:rsidRDefault="007A5A9F" w:rsidP="00DF73C5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</w:rPr>
              <w:t>г.</w:t>
            </w:r>
          </w:p>
        </w:tc>
      </w:tr>
      <w:tr w:rsidR="003C6CF1" w:rsidRPr="003C6CF1" w:rsidTr="00AC7615">
        <w:trPr>
          <w:gridAfter w:val="1"/>
          <w:wAfter w:w="46" w:type="dxa"/>
          <w:trHeight w:val="300"/>
        </w:trPr>
        <w:tc>
          <w:tcPr>
            <w:tcW w:w="1026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6CF1" w:rsidRPr="003C6CF1" w:rsidRDefault="003C6CF1" w:rsidP="003C6CF1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3C6CF1" w:rsidRPr="003C6CF1" w:rsidTr="00AC7615">
        <w:trPr>
          <w:gridAfter w:val="1"/>
          <w:wAfter w:w="46" w:type="dxa"/>
          <w:trHeight w:val="315"/>
        </w:trPr>
        <w:tc>
          <w:tcPr>
            <w:tcW w:w="1026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6CF1" w:rsidRPr="003C6CF1" w:rsidRDefault="007A5A9F" w:rsidP="003C6CF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A5A9F">
              <w:rPr>
                <w:b/>
                <w:bCs/>
                <w:sz w:val="24"/>
                <w:szCs w:val="24"/>
              </w:rPr>
              <w:t xml:space="preserve">Протокол осмотра и проверки </w:t>
            </w:r>
            <w:r>
              <w:rPr>
                <w:b/>
                <w:bCs/>
                <w:sz w:val="24"/>
                <w:szCs w:val="24"/>
              </w:rPr>
              <w:br/>
            </w:r>
            <w:r w:rsidRPr="007A5A9F">
              <w:rPr>
                <w:b/>
                <w:bCs/>
                <w:sz w:val="24"/>
                <w:szCs w:val="24"/>
              </w:rPr>
              <w:t>сопротивления изоляции кабелей на барабане перед прокладкой</w:t>
            </w:r>
          </w:p>
        </w:tc>
      </w:tr>
    </w:tbl>
    <w:p w:rsidR="00E306F5" w:rsidRDefault="00E306F5"/>
    <w:tbl>
      <w:tblPr>
        <w:tblStyle w:val="ad"/>
        <w:tblW w:w="0" w:type="auto"/>
        <w:tblLayout w:type="fixed"/>
        <w:tblLook w:val="04A0" w:firstRow="1" w:lastRow="0" w:firstColumn="1" w:lastColumn="0" w:noHBand="0" w:noVBand="1"/>
      </w:tblPr>
      <w:tblGrid>
        <w:gridCol w:w="808"/>
        <w:gridCol w:w="1455"/>
        <w:gridCol w:w="851"/>
        <w:gridCol w:w="850"/>
        <w:gridCol w:w="993"/>
        <w:gridCol w:w="992"/>
        <w:gridCol w:w="992"/>
        <w:gridCol w:w="1276"/>
        <w:gridCol w:w="1134"/>
        <w:gridCol w:w="844"/>
      </w:tblGrid>
      <w:tr w:rsidR="00CF2715" w:rsidTr="004F6056">
        <w:trPr>
          <w:trHeight w:val="348"/>
        </w:trPr>
        <w:tc>
          <w:tcPr>
            <w:tcW w:w="808" w:type="dxa"/>
            <w:vMerge w:val="restart"/>
            <w:vAlign w:val="center"/>
          </w:tcPr>
          <w:p w:rsidR="00CF2715" w:rsidRPr="00100DFD" w:rsidRDefault="00CF2715" w:rsidP="00B52607">
            <w:pPr>
              <w:jc w:val="center"/>
            </w:pPr>
            <w:r w:rsidRPr="00100DFD">
              <w:t xml:space="preserve">Номер </w:t>
            </w:r>
            <w:proofErr w:type="spellStart"/>
            <w:proofErr w:type="gramStart"/>
            <w:r w:rsidRPr="00100DFD">
              <w:t>бараба</w:t>
            </w:r>
            <w:proofErr w:type="spellEnd"/>
            <w:r w:rsidRPr="00100DFD">
              <w:t>-на</w:t>
            </w:r>
            <w:proofErr w:type="gramEnd"/>
          </w:p>
        </w:tc>
        <w:tc>
          <w:tcPr>
            <w:tcW w:w="1455" w:type="dxa"/>
            <w:vMerge w:val="restart"/>
            <w:vAlign w:val="center"/>
          </w:tcPr>
          <w:p w:rsidR="00CF2715" w:rsidRPr="00100DFD" w:rsidRDefault="00CF2715" w:rsidP="00B52607">
            <w:pPr>
              <w:jc w:val="center"/>
            </w:pPr>
            <w:r w:rsidRPr="00100DFD">
              <w:t xml:space="preserve">Марка кабеля, сечение, мм2, напряжение, </w:t>
            </w:r>
            <w:proofErr w:type="spellStart"/>
            <w:r w:rsidRPr="00100DFD">
              <w:t>кВ</w:t>
            </w:r>
            <w:proofErr w:type="spellEnd"/>
          </w:p>
        </w:tc>
        <w:tc>
          <w:tcPr>
            <w:tcW w:w="851" w:type="dxa"/>
            <w:vMerge w:val="restart"/>
            <w:vAlign w:val="center"/>
          </w:tcPr>
          <w:p w:rsidR="00CF2715" w:rsidRPr="00100DFD" w:rsidRDefault="00CF2715" w:rsidP="00B52607">
            <w:pPr>
              <w:jc w:val="center"/>
            </w:pPr>
            <w:r w:rsidRPr="00100DFD">
              <w:t>Длина кабеля, м</w:t>
            </w:r>
          </w:p>
        </w:tc>
        <w:tc>
          <w:tcPr>
            <w:tcW w:w="850" w:type="dxa"/>
            <w:vMerge w:val="restart"/>
            <w:vAlign w:val="center"/>
          </w:tcPr>
          <w:p w:rsidR="00CF2715" w:rsidRPr="00100DFD" w:rsidRDefault="00CF2715" w:rsidP="00B52607">
            <w:pPr>
              <w:jc w:val="center"/>
            </w:pPr>
            <w:r w:rsidRPr="00100DFD">
              <w:t>Завод-</w:t>
            </w:r>
            <w:r>
              <w:t xml:space="preserve"> </w:t>
            </w:r>
            <w:r w:rsidRPr="00F4368F">
              <w:t>изгото</w:t>
            </w:r>
            <w:r w:rsidR="00B52607">
              <w:softHyphen/>
            </w:r>
            <w:r w:rsidRPr="00F4368F">
              <w:t>витель</w:t>
            </w:r>
          </w:p>
        </w:tc>
        <w:tc>
          <w:tcPr>
            <w:tcW w:w="993" w:type="dxa"/>
            <w:vMerge w:val="restart"/>
            <w:vAlign w:val="center"/>
          </w:tcPr>
          <w:p w:rsidR="00CF2715" w:rsidRPr="00100DFD" w:rsidRDefault="00CF2715" w:rsidP="00B52607">
            <w:pPr>
              <w:jc w:val="center"/>
            </w:pPr>
            <w:r w:rsidRPr="00C82F32">
              <w:rPr>
                <w:szCs w:val="16"/>
              </w:rPr>
              <w:t>Дата выпуска</w:t>
            </w:r>
          </w:p>
        </w:tc>
        <w:tc>
          <w:tcPr>
            <w:tcW w:w="3260" w:type="dxa"/>
            <w:gridSpan w:val="3"/>
            <w:vAlign w:val="center"/>
          </w:tcPr>
          <w:p w:rsidR="00CF2715" w:rsidRDefault="00CF2715" w:rsidP="00B52607">
            <w:pPr>
              <w:jc w:val="center"/>
            </w:pPr>
            <w:r w:rsidRPr="00C82F32">
              <w:rPr>
                <w:szCs w:val="16"/>
              </w:rPr>
              <w:t>Состояние</w:t>
            </w:r>
          </w:p>
        </w:tc>
        <w:tc>
          <w:tcPr>
            <w:tcW w:w="1134" w:type="dxa"/>
            <w:vMerge w:val="restart"/>
            <w:vAlign w:val="center"/>
          </w:tcPr>
          <w:p w:rsidR="00CF2715" w:rsidRDefault="00CF2715" w:rsidP="00B52607">
            <w:pPr>
              <w:jc w:val="center"/>
            </w:pPr>
            <w:r w:rsidRPr="00C82F32">
              <w:rPr>
                <w:szCs w:val="16"/>
              </w:rPr>
              <w:t>Сопротив</w:t>
            </w:r>
            <w:r>
              <w:rPr>
                <w:szCs w:val="16"/>
              </w:rPr>
              <w:softHyphen/>
            </w:r>
            <w:r w:rsidRPr="00C82F32">
              <w:rPr>
                <w:szCs w:val="16"/>
              </w:rPr>
              <w:t>ление изоля</w:t>
            </w:r>
            <w:r w:rsidR="004F6056">
              <w:rPr>
                <w:szCs w:val="16"/>
              </w:rPr>
              <w:softHyphen/>
            </w:r>
            <w:r w:rsidRPr="00C82F32">
              <w:rPr>
                <w:szCs w:val="16"/>
              </w:rPr>
              <w:t>ции, МОм</w:t>
            </w:r>
          </w:p>
        </w:tc>
        <w:tc>
          <w:tcPr>
            <w:tcW w:w="844" w:type="dxa"/>
            <w:vMerge w:val="restart"/>
            <w:vAlign w:val="center"/>
          </w:tcPr>
          <w:p w:rsidR="00CF2715" w:rsidRDefault="00CF2715" w:rsidP="00B52607">
            <w:pPr>
              <w:jc w:val="center"/>
            </w:pPr>
            <w:r w:rsidRPr="00C82F32">
              <w:rPr>
                <w:szCs w:val="16"/>
              </w:rPr>
              <w:t>Заклю</w:t>
            </w:r>
            <w:r w:rsidR="00B52607">
              <w:rPr>
                <w:szCs w:val="16"/>
              </w:rPr>
              <w:softHyphen/>
            </w:r>
            <w:r w:rsidRPr="00C82F32">
              <w:rPr>
                <w:szCs w:val="16"/>
              </w:rPr>
              <w:t>чение</w:t>
            </w:r>
          </w:p>
        </w:tc>
      </w:tr>
      <w:tr w:rsidR="00CF2715" w:rsidTr="004F6056">
        <w:trPr>
          <w:trHeight w:val="736"/>
        </w:trPr>
        <w:tc>
          <w:tcPr>
            <w:tcW w:w="808" w:type="dxa"/>
            <w:vMerge/>
          </w:tcPr>
          <w:p w:rsidR="00CF2715" w:rsidRDefault="00CF2715"/>
        </w:tc>
        <w:tc>
          <w:tcPr>
            <w:tcW w:w="1455" w:type="dxa"/>
            <w:vMerge/>
          </w:tcPr>
          <w:p w:rsidR="00CF2715" w:rsidRDefault="00CF2715"/>
        </w:tc>
        <w:tc>
          <w:tcPr>
            <w:tcW w:w="851" w:type="dxa"/>
            <w:vMerge/>
          </w:tcPr>
          <w:p w:rsidR="00CF2715" w:rsidRDefault="00CF2715"/>
        </w:tc>
        <w:tc>
          <w:tcPr>
            <w:tcW w:w="850" w:type="dxa"/>
            <w:vMerge/>
          </w:tcPr>
          <w:p w:rsidR="00CF2715" w:rsidRDefault="00CF2715"/>
        </w:tc>
        <w:tc>
          <w:tcPr>
            <w:tcW w:w="993" w:type="dxa"/>
            <w:vMerge/>
          </w:tcPr>
          <w:p w:rsidR="00CF2715" w:rsidRDefault="00CF2715"/>
        </w:tc>
        <w:tc>
          <w:tcPr>
            <w:tcW w:w="992" w:type="dxa"/>
            <w:vAlign w:val="center"/>
          </w:tcPr>
          <w:p w:rsidR="00CF2715" w:rsidRDefault="00B52607" w:rsidP="00B52607">
            <w:pPr>
              <w:jc w:val="center"/>
            </w:pPr>
            <w:r>
              <w:rPr>
                <w:szCs w:val="16"/>
              </w:rPr>
              <w:t>б</w:t>
            </w:r>
            <w:r w:rsidR="00CF2715" w:rsidRPr="00C82F32">
              <w:rPr>
                <w:szCs w:val="16"/>
              </w:rPr>
              <w:t>ара</w:t>
            </w:r>
            <w:r w:rsidR="00CF2715">
              <w:rPr>
                <w:szCs w:val="16"/>
              </w:rPr>
              <w:softHyphen/>
            </w:r>
            <w:r w:rsidR="00CF2715" w:rsidRPr="00C82F32">
              <w:rPr>
                <w:szCs w:val="16"/>
              </w:rPr>
              <w:t>бана и обшивки</w:t>
            </w:r>
          </w:p>
        </w:tc>
        <w:tc>
          <w:tcPr>
            <w:tcW w:w="992" w:type="dxa"/>
            <w:vAlign w:val="center"/>
          </w:tcPr>
          <w:p w:rsidR="00CF2715" w:rsidRDefault="00CF2715" w:rsidP="00B52607">
            <w:pPr>
              <w:jc w:val="center"/>
            </w:pPr>
            <w:r w:rsidRPr="00C82F32">
              <w:rPr>
                <w:szCs w:val="16"/>
              </w:rPr>
              <w:t>наруж</w:t>
            </w:r>
            <w:r w:rsidR="00B52607">
              <w:rPr>
                <w:szCs w:val="16"/>
              </w:rPr>
              <w:softHyphen/>
            </w:r>
            <w:r w:rsidRPr="00C82F32">
              <w:rPr>
                <w:szCs w:val="16"/>
              </w:rPr>
              <w:t>ных витков</w:t>
            </w:r>
          </w:p>
        </w:tc>
        <w:tc>
          <w:tcPr>
            <w:tcW w:w="1276" w:type="dxa"/>
            <w:vAlign w:val="center"/>
          </w:tcPr>
          <w:p w:rsidR="00CF2715" w:rsidRDefault="00CF2715" w:rsidP="00B52607">
            <w:pPr>
              <w:jc w:val="center"/>
            </w:pPr>
            <w:r w:rsidRPr="00C82F32">
              <w:rPr>
                <w:szCs w:val="16"/>
              </w:rPr>
              <w:t>гермети</w:t>
            </w:r>
            <w:r>
              <w:rPr>
                <w:szCs w:val="16"/>
              </w:rPr>
              <w:softHyphen/>
            </w:r>
            <w:r w:rsidRPr="00C82F32">
              <w:rPr>
                <w:szCs w:val="16"/>
              </w:rPr>
              <w:t>зирую</w:t>
            </w:r>
            <w:r w:rsidR="004F6056">
              <w:rPr>
                <w:szCs w:val="16"/>
              </w:rPr>
              <w:softHyphen/>
            </w:r>
            <w:r w:rsidRPr="00C82F32">
              <w:rPr>
                <w:szCs w:val="16"/>
              </w:rPr>
              <w:t>щих заделок</w:t>
            </w:r>
          </w:p>
        </w:tc>
        <w:tc>
          <w:tcPr>
            <w:tcW w:w="1134" w:type="dxa"/>
            <w:vMerge/>
          </w:tcPr>
          <w:p w:rsidR="00CF2715" w:rsidRDefault="00CF2715"/>
        </w:tc>
        <w:tc>
          <w:tcPr>
            <w:tcW w:w="844" w:type="dxa"/>
            <w:vMerge/>
          </w:tcPr>
          <w:p w:rsidR="00CF2715" w:rsidRDefault="00CF2715"/>
        </w:tc>
      </w:tr>
      <w:tr>
        <w:trPr>
          <w:trHeight w:val="736"/>
        </w:trPr>
        <w:tc>
          <w:tcPr>
            <w:tcW w:w="808" w:type="dxa"/>
            <w:vMerge/>
          </w:tcPr>
          <w:p>
            <w:r>
              <w:t xml:space="preserve">{#ведомость}{ведомость_c1}</w:t>
            </w:r>
          </w:p>
        </w:tc>
        <w:tc>
          <w:tcPr>
            <w:tcW w:w="1455" w:type="dxa"/>
            <w:vMerge/>
          </w:tcPr>
          <w:p>
            <w:r>
              <w:t xml:space="preserve">{ведомость_c2}</w:t>
            </w:r>
          </w:p>
        </w:tc>
        <w:tc>
          <w:tcPr>
            <w:tcW w:w="851" w:type="dxa"/>
            <w:vMerge/>
          </w:tcPr>
          <w:p>
            <w:r>
              <w:t xml:space="preserve">{ведомость_c3}</w:t>
            </w:r>
          </w:p>
        </w:tc>
        <w:tc>
          <w:tcPr>
            <w:tcW w:w="850" w:type="dxa"/>
            <w:vMerge/>
          </w:tcPr>
          <w:p>
            <w:r>
              <w:t xml:space="preserve">{ведомость_c4}</w:t>
            </w:r>
          </w:p>
        </w:tc>
        <w:tc>
          <w:tcPr>
            <w:tcW w:w="993" w:type="dxa"/>
            <w:vMerge/>
          </w:tcPr>
          <w:p>
            <w:r>
              <w:t xml:space="preserve">{ведомость_c5}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szCs w:val="16"/>
              </w:rPr>
              <w:t xml:space="preserve">{ведомость_c6}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szCs w:val="16"/>
              </w:rPr>
              <w:t xml:space="preserve">{ведомость_c7}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</w:pPr>
            <w:r>
              <w:rPr>
                <w:szCs w:val="16"/>
              </w:rPr>
              <w:t xml:space="preserve">{ведомость_c8}</w:t>
            </w:r>
          </w:p>
        </w:tc>
        <w:tc>
          <w:tcPr>
            <w:tcW w:w="1134" w:type="dxa"/>
            <w:vMerge/>
          </w:tcPr>
          <w:p>
            <w:r>
              <w:t xml:space="preserve">{ведомость_c9}</w:t>
            </w:r>
          </w:p>
        </w:tc>
        <w:tc>
          <w:tcPr>
            <w:tcW w:w="844" w:type="dxa"/>
            <w:vMerge/>
          </w:tcPr>
          <w:p>
            <w:r>
              <w:t xml:space="preserve">{ведомость_c10}{/ведомость}</w:t>
            </w:r>
          </w:p>
        </w:tc>
      </w:tr>
    </w:tbl>
    <w:p w:rsidR="000675F0" w:rsidRDefault="000675F0"/>
    <w:p w:rsidR="002C4C91" w:rsidRDefault="002C4C91"/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2405"/>
        <w:gridCol w:w="3407"/>
        <w:gridCol w:w="2540"/>
      </w:tblGrid>
      <w:tr w:rsidR="007A5A9F" w:rsidRPr="007A5A9F" w:rsidTr="007A5A9F">
        <w:tc>
          <w:tcPr>
            <w:tcW w:w="7655" w:type="dxa"/>
            <w:gridSpan w:val="3"/>
          </w:tcPr>
          <w:p w:rsidR="007A5A9F" w:rsidRPr="007A5A9F" w:rsidRDefault="007A5A9F">
            <w:pPr>
              <w:rPr>
                <w:sz w:val="22"/>
                <w:szCs w:val="22"/>
              </w:rPr>
            </w:pPr>
            <w:r w:rsidRPr="007A5A9F">
              <w:rPr>
                <w:rFonts w:eastAsia="Calibri"/>
                <w:sz w:val="22"/>
                <w:szCs w:val="22"/>
                <w:lang w:eastAsia="en-US"/>
              </w:rPr>
              <w:t xml:space="preserve">Сопротивление изоляции измерено </w:t>
            </w:r>
            <w:proofErr w:type="spellStart"/>
            <w:r w:rsidRPr="007A5A9F">
              <w:rPr>
                <w:rFonts w:eastAsia="Calibri"/>
                <w:sz w:val="22"/>
                <w:szCs w:val="22"/>
                <w:lang w:eastAsia="en-US"/>
              </w:rPr>
              <w:t>мегаомметром</w:t>
            </w:r>
            <w:proofErr w:type="spellEnd"/>
            <w:r w:rsidRPr="007A5A9F">
              <w:rPr>
                <w:rFonts w:eastAsia="Calibri"/>
                <w:sz w:val="22"/>
                <w:szCs w:val="22"/>
                <w:lang w:eastAsia="en-US"/>
              </w:rPr>
              <w:t xml:space="preserve"> на напряжение 2500 В типа</w:t>
            </w:r>
          </w:p>
        </w:tc>
        <w:tc>
          <w:tcPr>
            <w:tcW w:w="2540" w:type="dxa"/>
            <w:tcBorders>
              <w:bottom w:val="single" w:sz="4" w:space="0" w:color="auto"/>
            </w:tcBorders>
          </w:tcPr>
          <w:p w:rsidR="007A5A9F" w:rsidRPr="007A5A9F" w:rsidRDefault="007A5A9F">
            <w:pPr>
              <w:rPr>
                <w:b/>
                <w:bCs/>
                <w:sz w:val="22"/>
                <w:szCs w:val="22"/>
              </w:rPr>
            </w:pPr>
            <w:r w:rsidRPr="007A5A9F">
              <w:rPr>
                <w:b/>
                <w:bCs/>
                <w:sz w:val="22"/>
                <w:szCs w:val="22"/>
              </w:rPr>
              <w:t>{Тип}</w:t>
            </w:r>
          </w:p>
        </w:tc>
      </w:tr>
      <w:tr w:rsidR="007A5A9F" w:rsidRPr="007A5A9F" w:rsidTr="007A5A9F">
        <w:tc>
          <w:tcPr>
            <w:tcW w:w="1843" w:type="dxa"/>
          </w:tcPr>
          <w:p w:rsidR="007A5A9F" w:rsidRPr="007A5A9F" w:rsidRDefault="007A5A9F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7A5A9F">
              <w:rPr>
                <w:rFonts w:eastAsia="Calibri"/>
                <w:sz w:val="22"/>
                <w:szCs w:val="22"/>
                <w:lang w:eastAsia="en-US"/>
              </w:rPr>
              <w:t>заводской №</w:t>
            </w:r>
          </w:p>
        </w:tc>
        <w:tc>
          <w:tcPr>
            <w:tcW w:w="8352" w:type="dxa"/>
            <w:gridSpan w:val="3"/>
            <w:tcBorders>
              <w:bottom w:val="single" w:sz="4" w:space="0" w:color="auto"/>
            </w:tcBorders>
          </w:tcPr>
          <w:p w:rsidR="007A5A9F" w:rsidRPr="007A5A9F" w:rsidRDefault="007A5A9F">
            <w:pPr>
              <w:rPr>
                <w:b/>
                <w:bCs/>
                <w:sz w:val="22"/>
                <w:szCs w:val="22"/>
              </w:rPr>
            </w:pPr>
            <w:proofErr w:type="spellStart"/>
            <w:r w:rsidRPr="007A5A9F">
              <w:rPr>
                <w:b/>
                <w:bCs/>
                <w:sz w:val="22"/>
                <w:szCs w:val="22"/>
              </w:rPr>
              <w:t>{Зав_Номер}</w:t>
            </w:r>
            <w:proofErr w:type="spellEnd"/>
          </w:p>
        </w:tc>
      </w:tr>
      <w:tr w:rsidR="007A5A9F" w:rsidRPr="007A5A9F" w:rsidTr="007A5A9F">
        <w:tc>
          <w:tcPr>
            <w:tcW w:w="4248" w:type="dxa"/>
            <w:gridSpan w:val="2"/>
          </w:tcPr>
          <w:p w:rsidR="007A5A9F" w:rsidRPr="007A5A9F" w:rsidRDefault="007A5A9F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7A5A9F">
              <w:rPr>
                <w:rFonts w:eastAsia="Calibri"/>
                <w:sz w:val="22"/>
                <w:szCs w:val="22"/>
                <w:lang w:eastAsia="en-US"/>
              </w:rPr>
              <w:t xml:space="preserve">Свидетельство о поверке </w:t>
            </w:r>
            <w:proofErr w:type="spellStart"/>
            <w:r w:rsidRPr="007A5A9F">
              <w:rPr>
                <w:rFonts w:eastAsia="Calibri"/>
                <w:sz w:val="22"/>
                <w:szCs w:val="22"/>
                <w:lang w:eastAsia="en-US"/>
              </w:rPr>
              <w:t>мегаомметра</w:t>
            </w:r>
            <w:proofErr w:type="spellEnd"/>
          </w:p>
        </w:tc>
        <w:tc>
          <w:tcPr>
            <w:tcW w:w="594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A5A9F" w:rsidRPr="007A5A9F" w:rsidRDefault="007A5A9F">
            <w:pPr>
              <w:rPr>
                <w:b/>
                <w:bCs/>
                <w:sz w:val="22"/>
                <w:szCs w:val="22"/>
              </w:rPr>
            </w:pPr>
            <w:proofErr w:type="spellStart"/>
            <w:r w:rsidRPr="007A5A9F">
              <w:rPr>
                <w:b/>
                <w:bCs/>
                <w:sz w:val="22"/>
                <w:szCs w:val="22"/>
              </w:rPr>
              <w:t>{Номер_свид}</w:t>
            </w:r>
            <w:proofErr w:type="spellEnd"/>
          </w:p>
        </w:tc>
      </w:tr>
      <w:tr w:rsidR="007A5A9F" w:rsidRPr="007A5A9F" w:rsidTr="007A5A9F">
        <w:tc>
          <w:tcPr>
            <w:tcW w:w="4248" w:type="dxa"/>
            <w:gridSpan w:val="2"/>
          </w:tcPr>
          <w:p w:rsidR="007A5A9F" w:rsidRPr="007A5A9F" w:rsidRDefault="007A5A9F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5947" w:type="dxa"/>
            <w:gridSpan w:val="2"/>
            <w:tcBorders>
              <w:top w:val="single" w:sz="4" w:space="0" w:color="auto"/>
            </w:tcBorders>
          </w:tcPr>
          <w:p w:rsidR="007A5A9F" w:rsidRPr="007A5A9F" w:rsidRDefault="007A5A9F" w:rsidP="007A5A9F">
            <w:pPr>
              <w:overflowPunct/>
              <w:jc w:val="center"/>
              <w:textAlignment w:val="auto"/>
              <w:rPr>
                <w:sz w:val="16"/>
                <w:szCs w:val="16"/>
              </w:rPr>
            </w:pPr>
            <w:r w:rsidRPr="007A5A9F">
              <w:rPr>
                <w:rFonts w:eastAsia="Calibri"/>
                <w:sz w:val="16"/>
                <w:szCs w:val="16"/>
                <w:lang w:eastAsia="en-US"/>
              </w:rPr>
              <w:t>(номер свидетельства)</w:t>
            </w:r>
          </w:p>
        </w:tc>
      </w:tr>
      <w:tr w:rsidR="007A5A9F" w:rsidRPr="007A5A9F" w:rsidTr="007A5A9F">
        <w:tc>
          <w:tcPr>
            <w:tcW w:w="4248" w:type="dxa"/>
            <w:gridSpan w:val="2"/>
          </w:tcPr>
          <w:p w:rsidR="007A5A9F" w:rsidRPr="007A5A9F" w:rsidRDefault="007A5A9F" w:rsidP="00491B6F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Срок действия с</w:t>
            </w:r>
            <w:r w:rsidRPr="007A5A9F">
              <w:rPr>
                <w:rFonts w:eastAsia="Calibri"/>
                <w:sz w:val="22"/>
                <w:szCs w:val="22"/>
                <w:lang w:eastAsia="en-US"/>
              </w:rPr>
              <w:t>видетельств</w:t>
            </w:r>
            <w:r>
              <w:rPr>
                <w:rFonts w:eastAsia="Calibri"/>
                <w:sz w:val="22"/>
                <w:szCs w:val="22"/>
                <w:lang w:eastAsia="en-US"/>
              </w:rPr>
              <w:t>а</w:t>
            </w:r>
            <w:r w:rsidRPr="007A5A9F">
              <w:rPr>
                <w:rFonts w:eastAsia="Calibri"/>
                <w:sz w:val="22"/>
                <w:szCs w:val="22"/>
                <w:lang w:eastAsia="en-US"/>
              </w:rPr>
              <w:t xml:space="preserve"> о поверке</w:t>
            </w:r>
          </w:p>
        </w:tc>
        <w:tc>
          <w:tcPr>
            <w:tcW w:w="5947" w:type="dxa"/>
            <w:gridSpan w:val="2"/>
            <w:tcBorders>
              <w:bottom w:val="single" w:sz="4" w:space="0" w:color="auto"/>
            </w:tcBorders>
          </w:tcPr>
          <w:p w:rsidR="007A5A9F" w:rsidRPr="007A5A9F" w:rsidRDefault="007A5A9F" w:rsidP="00491B6F">
            <w:pPr>
              <w:rPr>
                <w:b/>
                <w:bCs/>
                <w:sz w:val="22"/>
                <w:szCs w:val="22"/>
              </w:rPr>
            </w:pPr>
            <w:r w:rsidRPr="007A5A9F">
              <w:rPr>
                <w:b/>
                <w:bCs/>
                <w:sz w:val="22"/>
                <w:szCs w:val="22"/>
              </w:rPr>
              <w:t>{Срок}</w:t>
            </w:r>
          </w:p>
        </w:tc>
      </w:tr>
      <w:tr w:rsidR="007A5A9F" w:rsidRPr="007A5A9F" w:rsidTr="007A5A9F">
        <w:tc>
          <w:tcPr>
            <w:tcW w:w="4248" w:type="dxa"/>
            <w:gridSpan w:val="2"/>
          </w:tcPr>
          <w:p w:rsidR="007A5A9F" w:rsidRPr="007A5A9F" w:rsidRDefault="007A5A9F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5947" w:type="dxa"/>
            <w:gridSpan w:val="2"/>
            <w:tcBorders>
              <w:top w:val="single" w:sz="4" w:space="0" w:color="auto"/>
            </w:tcBorders>
          </w:tcPr>
          <w:p w:rsidR="007A5A9F" w:rsidRPr="007A5A9F" w:rsidRDefault="007A5A9F" w:rsidP="007A5A9F">
            <w:pPr>
              <w:overflowPunct/>
              <w:jc w:val="center"/>
              <w:textAlignment w:val="auto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</w:tbl>
    <w:p w:rsidR="007A5A9F" w:rsidRDefault="007A5A9F"/>
    <w:tbl>
      <w:tblPr>
        <w:tblStyle w:val="ad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287"/>
        <w:gridCol w:w="2974"/>
        <w:gridCol w:w="567"/>
        <w:gridCol w:w="1602"/>
        <w:gridCol w:w="236"/>
        <w:gridCol w:w="2839"/>
      </w:tblGrid>
      <w:tr w:rsidR="00B85F4F" w:rsidRPr="00B85F4F" w:rsidTr="001027E7">
        <w:trPr>
          <w:trHeight w:val="60"/>
        </w:trPr>
        <w:tc>
          <w:tcPr>
            <w:tcW w:w="4962" w:type="dxa"/>
            <w:gridSpan w:val="3"/>
          </w:tcPr>
          <w:p w:rsidR="00B85F4F" w:rsidRPr="00B85F4F" w:rsidRDefault="00B85F4F" w:rsidP="00B85F4F">
            <w:pPr>
              <w:rPr>
                <w:sz w:val="22"/>
                <w:szCs w:val="22"/>
              </w:rPr>
            </w:pPr>
            <w:r w:rsidRPr="00B85F4F">
              <w:rPr>
                <w:sz w:val="22"/>
                <w:szCs w:val="22"/>
              </w:rPr>
              <w:t>Осмотр и проверку произвел</w:t>
            </w:r>
          </w:p>
        </w:tc>
        <w:tc>
          <w:tcPr>
            <w:tcW w:w="567" w:type="dxa"/>
          </w:tcPr>
          <w:p w:rsidR="00B85F4F" w:rsidRPr="00B85F4F" w:rsidRDefault="00B85F4F" w:rsidP="00491B6F">
            <w:pPr>
              <w:rPr>
                <w:sz w:val="22"/>
                <w:szCs w:val="22"/>
              </w:rPr>
            </w:pPr>
          </w:p>
        </w:tc>
        <w:tc>
          <w:tcPr>
            <w:tcW w:w="4677" w:type="dxa"/>
            <w:gridSpan w:val="3"/>
          </w:tcPr>
          <w:p w:rsidR="00B85F4F" w:rsidRPr="00B85F4F" w:rsidRDefault="00B85F4F" w:rsidP="00491B6F">
            <w:pPr>
              <w:rPr>
                <w:sz w:val="22"/>
                <w:szCs w:val="22"/>
              </w:rPr>
            </w:pPr>
            <w:r w:rsidRPr="00B85F4F">
              <w:rPr>
                <w:sz w:val="22"/>
                <w:szCs w:val="22"/>
              </w:rPr>
              <w:t>Производитель работ</w:t>
            </w:r>
          </w:p>
        </w:tc>
      </w:tr>
      <w:tr w:rsidR="00B85F4F" w:rsidRPr="001027E7" w:rsidTr="001027E7">
        <w:trPr>
          <w:trHeight w:val="518"/>
        </w:trPr>
        <w:tc>
          <w:tcPr>
            <w:tcW w:w="1701" w:type="dxa"/>
            <w:vAlign w:val="bottom"/>
          </w:tcPr>
          <w:p w:rsidR="00B85F4F" w:rsidRPr="001027E7" w:rsidRDefault="00B85F4F" w:rsidP="00491B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7" w:type="dxa"/>
            <w:vAlign w:val="bottom"/>
          </w:tcPr>
          <w:p w:rsidR="00B85F4F" w:rsidRPr="001027E7" w:rsidRDefault="00B85F4F" w:rsidP="00491B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74" w:type="dxa"/>
            <w:vAlign w:val="bottom"/>
          </w:tcPr>
          <w:p w:rsidR="00B85F4F" w:rsidRPr="001027E7" w:rsidRDefault="005C24C3" w:rsidP="00491B6F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{Проверку_произвел}</w:t>
            </w:r>
            <w:proofErr w:type="spellEnd"/>
          </w:p>
        </w:tc>
        <w:tc>
          <w:tcPr>
            <w:tcW w:w="567" w:type="dxa"/>
            <w:vAlign w:val="bottom"/>
          </w:tcPr>
          <w:p w:rsidR="00B85F4F" w:rsidRPr="001027E7" w:rsidRDefault="00B85F4F" w:rsidP="00491B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02" w:type="dxa"/>
            <w:vAlign w:val="bottom"/>
          </w:tcPr>
          <w:p w:rsidR="00B85F4F" w:rsidRPr="001027E7" w:rsidRDefault="00B85F4F" w:rsidP="00491B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6" w:type="dxa"/>
            <w:vAlign w:val="bottom"/>
          </w:tcPr>
          <w:p w:rsidR="00B85F4F" w:rsidRPr="001027E7" w:rsidRDefault="00B85F4F" w:rsidP="00491B6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9" w:type="dxa"/>
            <w:vAlign w:val="bottom"/>
          </w:tcPr>
          <w:p w:rsidR="00B85F4F" w:rsidRPr="001027E7" w:rsidRDefault="00E7308D" w:rsidP="00491B6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{Прораб}</w:t>
            </w:r>
          </w:p>
        </w:tc>
      </w:tr>
      <w:tr w:rsidR="00B85F4F" w:rsidRPr="00195223" w:rsidTr="001027E7">
        <w:tc>
          <w:tcPr>
            <w:tcW w:w="1701" w:type="dxa"/>
            <w:tcBorders>
              <w:top w:val="single" w:sz="4" w:space="0" w:color="auto"/>
            </w:tcBorders>
          </w:tcPr>
          <w:p w:rsidR="00B85F4F" w:rsidRPr="00195223" w:rsidRDefault="00B85F4F" w:rsidP="00B85F4F">
            <w:pPr>
              <w:jc w:val="center"/>
              <w:rPr>
                <w:sz w:val="14"/>
                <w:szCs w:val="14"/>
              </w:rPr>
            </w:pPr>
            <w:r w:rsidRPr="00A34192">
              <w:rPr>
                <w:sz w:val="14"/>
                <w:szCs w:val="14"/>
              </w:rPr>
              <w:t>(подпись)</w:t>
            </w:r>
          </w:p>
        </w:tc>
        <w:tc>
          <w:tcPr>
            <w:tcW w:w="287" w:type="dxa"/>
          </w:tcPr>
          <w:p w:rsidR="00B85F4F" w:rsidRPr="00195223" w:rsidRDefault="00B85F4F" w:rsidP="00B85F4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974" w:type="dxa"/>
            <w:tcBorders>
              <w:top w:val="single" w:sz="4" w:space="0" w:color="auto"/>
            </w:tcBorders>
          </w:tcPr>
          <w:p w:rsidR="00B85F4F" w:rsidRPr="00195223" w:rsidRDefault="00B85F4F" w:rsidP="00B85F4F">
            <w:pPr>
              <w:jc w:val="center"/>
              <w:rPr>
                <w:sz w:val="14"/>
                <w:szCs w:val="14"/>
              </w:rPr>
            </w:pPr>
            <w:r w:rsidRPr="00A34192">
              <w:rPr>
                <w:sz w:val="14"/>
                <w:szCs w:val="14"/>
              </w:rPr>
              <w:t>(</w:t>
            </w:r>
            <w:r w:rsidRPr="00B85F4F">
              <w:rPr>
                <w:sz w:val="14"/>
                <w:szCs w:val="14"/>
              </w:rPr>
              <w:t>фамилия, имя, отчество)</w:t>
            </w:r>
          </w:p>
        </w:tc>
        <w:tc>
          <w:tcPr>
            <w:tcW w:w="567" w:type="dxa"/>
          </w:tcPr>
          <w:p w:rsidR="00B85F4F" w:rsidRPr="00195223" w:rsidRDefault="00B85F4F" w:rsidP="00B85F4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602" w:type="dxa"/>
            <w:tcBorders>
              <w:top w:val="single" w:sz="4" w:space="0" w:color="auto"/>
            </w:tcBorders>
          </w:tcPr>
          <w:p w:rsidR="00B85F4F" w:rsidRPr="00195223" w:rsidRDefault="00B85F4F" w:rsidP="00B85F4F">
            <w:pPr>
              <w:jc w:val="center"/>
              <w:rPr>
                <w:sz w:val="14"/>
                <w:szCs w:val="14"/>
              </w:rPr>
            </w:pPr>
            <w:r w:rsidRPr="00A34192">
              <w:rPr>
                <w:sz w:val="14"/>
                <w:szCs w:val="14"/>
              </w:rPr>
              <w:t>(подпись)</w:t>
            </w:r>
          </w:p>
        </w:tc>
        <w:tc>
          <w:tcPr>
            <w:tcW w:w="236" w:type="dxa"/>
          </w:tcPr>
          <w:p w:rsidR="00B85F4F" w:rsidRPr="00195223" w:rsidRDefault="00B85F4F" w:rsidP="00B85F4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839" w:type="dxa"/>
            <w:tcBorders>
              <w:top w:val="single" w:sz="4" w:space="0" w:color="auto"/>
            </w:tcBorders>
          </w:tcPr>
          <w:p w:rsidR="00B85F4F" w:rsidRPr="00195223" w:rsidRDefault="00B85F4F" w:rsidP="00B85F4F">
            <w:pPr>
              <w:jc w:val="center"/>
              <w:rPr>
                <w:sz w:val="14"/>
                <w:szCs w:val="14"/>
              </w:rPr>
            </w:pPr>
            <w:r w:rsidRPr="00A34192">
              <w:rPr>
                <w:sz w:val="14"/>
                <w:szCs w:val="14"/>
              </w:rPr>
              <w:t>(</w:t>
            </w:r>
            <w:r w:rsidRPr="00B85F4F">
              <w:rPr>
                <w:sz w:val="14"/>
                <w:szCs w:val="14"/>
              </w:rPr>
              <w:t>фамилия, имя, отчество)</w:t>
            </w:r>
          </w:p>
        </w:tc>
      </w:tr>
      <w:tr w:rsidR="00B85F4F" w:rsidRPr="00195223" w:rsidTr="001027E7">
        <w:trPr>
          <w:trHeight w:val="501"/>
        </w:trPr>
        <w:tc>
          <w:tcPr>
            <w:tcW w:w="1701" w:type="dxa"/>
            <w:vAlign w:val="bottom"/>
          </w:tcPr>
          <w:p w:rsidR="00B85F4F" w:rsidRPr="00A34192" w:rsidRDefault="00B85F4F" w:rsidP="00491B6F">
            <w:pPr>
              <w:rPr>
                <w:sz w:val="14"/>
                <w:szCs w:val="14"/>
              </w:rPr>
            </w:pPr>
          </w:p>
        </w:tc>
        <w:tc>
          <w:tcPr>
            <w:tcW w:w="287" w:type="dxa"/>
            <w:vAlign w:val="bottom"/>
          </w:tcPr>
          <w:p w:rsidR="00B85F4F" w:rsidRPr="00195223" w:rsidRDefault="00B85F4F" w:rsidP="00491B6F">
            <w:pPr>
              <w:rPr>
                <w:sz w:val="14"/>
                <w:szCs w:val="14"/>
              </w:rPr>
            </w:pPr>
          </w:p>
        </w:tc>
        <w:tc>
          <w:tcPr>
            <w:tcW w:w="2974" w:type="dxa"/>
            <w:vAlign w:val="bottom"/>
          </w:tcPr>
          <w:p w:rsidR="00B85F4F" w:rsidRPr="00A34192" w:rsidRDefault="00B85F4F" w:rsidP="00491B6F">
            <w:pPr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bottom"/>
          </w:tcPr>
          <w:p w:rsidR="00B85F4F" w:rsidRPr="00195223" w:rsidRDefault="00B85F4F" w:rsidP="00491B6F">
            <w:pPr>
              <w:rPr>
                <w:sz w:val="14"/>
                <w:szCs w:val="14"/>
              </w:rPr>
            </w:pPr>
          </w:p>
        </w:tc>
        <w:tc>
          <w:tcPr>
            <w:tcW w:w="1602" w:type="dxa"/>
            <w:vAlign w:val="bottom"/>
          </w:tcPr>
          <w:p w:rsidR="00B85F4F" w:rsidRPr="00A34192" w:rsidRDefault="00B85F4F" w:rsidP="00491B6F">
            <w:pPr>
              <w:rPr>
                <w:sz w:val="14"/>
                <w:szCs w:val="14"/>
              </w:rPr>
            </w:pPr>
          </w:p>
        </w:tc>
        <w:tc>
          <w:tcPr>
            <w:tcW w:w="236" w:type="dxa"/>
            <w:vAlign w:val="bottom"/>
          </w:tcPr>
          <w:p w:rsidR="00B85F4F" w:rsidRPr="00195223" w:rsidRDefault="00B85F4F" w:rsidP="00491B6F">
            <w:pPr>
              <w:rPr>
                <w:sz w:val="14"/>
                <w:szCs w:val="14"/>
              </w:rPr>
            </w:pPr>
          </w:p>
        </w:tc>
        <w:tc>
          <w:tcPr>
            <w:tcW w:w="2839" w:type="dxa"/>
            <w:vAlign w:val="bottom"/>
          </w:tcPr>
          <w:p w:rsidR="00B85F4F" w:rsidRPr="00A34192" w:rsidRDefault="00B85F4F" w:rsidP="00491B6F">
            <w:pPr>
              <w:rPr>
                <w:sz w:val="14"/>
                <w:szCs w:val="14"/>
              </w:rPr>
            </w:pPr>
          </w:p>
        </w:tc>
      </w:tr>
    </w:tbl>
    <w:p w:rsidR="007A5A9F" w:rsidRDefault="007A5A9F"/>
    <w:tbl>
      <w:tblPr>
        <w:tblW w:w="7655" w:type="dxa"/>
        <w:tblInd w:w="93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863"/>
        <w:gridCol w:w="280"/>
        <w:gridCol w:w="2012"/>
        <w:gridCol w:w="280"/>
        <w:gridCol w:w="2220"/>
      </w:tblGrid>
      <w:tr w:rsidR="00B85F4F" w:rsidRPr="003C6CF1" w:rsidTr="00B85F4F">
        <w:trPr>
          <w:trHeight w:val="300"/>
        </w:trPr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F4F" w:rsidRPr="003C6CF1" w:rsidRDefault="00B85F4F" w:rsidP="003C6CF1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3C6CF1">
              <w:rPr>
                <w:color w:val="000000"/>
                <w:sz w:val="22"/>
                <w:szCs w:val="22"/>
              </w:rPr>
              <w:t>Представитель заказчика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F4F" w:rsidRPr="003C6CF1" w:rsidRDefault="00B85F4F" w:rsidP="003C6CF1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85F4F" w:rsidRPr="003C6CF1" w:rsidRDefault="00B85F4F" w:rsidP="003C6CF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3C6CF1">
              <w:rPr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F4F" w:rsidRPr="003C6CF1" w:rsidRDefault="00B85F4F" w:rsidP="003C6CF1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85F4F" w:rsidRPr="003C6CF1" w:rsidRDefault="00B85F4F" w:rsidP="003C6CF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{Предст_Зак}</w:t>
            </w:r>
            <w:proofErr w:type="spellEnd"/>
            <w:r w:rsidRPr="003C6CF1">
              <w:rPr>
                <w:sz w:val="22"/>
                <w:szCs w:val="22"/>
              </w:rPr>
              <w:t> </w:t>
            </w:r>
          </w:p>
        </w:tc>
      </w:tr>
      <w:tr w:rsidR="00B85F4F" w:rsidRPr="003C6CF1" w:rsidTr="00B85F4F">
        <w:trPr>
          <w:trHeight w:val="285"/>
        </w:trPr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F4F" w:rsidRPr="003C6CF1" w:rsidRDefault="00B85F4F" w:rsidP="003C6CF1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85F4F" w:rsidRPr="003C6CF1" w:rsidRDefault="00B85F4F" w:rsidP="003C6CF1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85F4F" w:rsidRPr="003C6CF1" w:rsidRDefault="00B85F4F" w:rsidP="003C6CF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  <w:vertAlign w:val="superscript"/>
              </w:rPr>
              <w:t>(</w:t>
            </w:r>
            <w:r w:rsidRPr="003C6CF1">
              <w:rPr>
                <w:sz w:val="22"/>
                <w:szCs w:val="22"/>
                <w:vertAlign w:val="superscript"/>
              </w:rPr>
              <w:t>подпись</w:t>
            </w:r>
            <w:r>
              <w:rPr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85F4F" w:rsidRPr="003C6CF1" w:rsidRDefault="00B85F4F" w:rsidP="003C6CF1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85F4F" w:rsidRPr="003C6CF1" w:rsidRDefault="00B85F4F" w:rsidP="003C6CF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  <w:vertAlign w:val="superscript"/>
              </w:rPr>
              <w:t>(</w:t>
            </w:r>
            <w:r w:rsidRPr="00B85F4F">
              <w:rPr>
                <w:sz w:val="22"/>
                <w:szCs w:val="22"/>
                <w:vertAlign w:val="superscript"/>
              </w:rPr>
              <w:t>фамилия, имя, отчество</w:t>
            </w:r>
            <w:r>
              <w:rPr>
                <w:sz w:val="22"/>
                <w:szCs w:val="22"/>
                <w:vertAlign w:val="superscript"/>
              </w:rPr>
              <w:t>)</w:t>
            </w:r>
          </w:p>
        </w:tc>
      </w:tr>
    </w:tbl>
    <w:p w:rsidR="003D2068" w:rsidRPr="002F7079" w:rsidRDefault="003D2068" w:rsidP="003512DC">
      <w:pPr>
        <w:rPr>
          <w:lang w:val="en-US"/>
        </w:rPr>
      </w:pPr>
    </w:p>
    <w:sectPr w:rsidR="003D2068" w:rsidRPr="002F7079" w:rsidSect="00906D33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7DE"/>
    <w:rsid w:val="000675F0"/>
    <w:rsid w:val="000752D3"/>
    <w:rsid w:val="00082E4F"/>
    <w:rsid w:val="000C626C"/>
    <w:rsid w:val="000D5447"/>
    <w:rsid w:val="001027E7"/>
    <w:rsid w:val="0012091E"/>
    <w:rsid w:val="00152D89"/>
    <w:rsid w:val="001646F4"/>
    <w:rsid w:val="001868EE"/>
    <w:rsid w:val="00197C45"/>
    <w:rsid w:val="001B3A29"/>
    <w:rsid w:val="001C0119"/>
    <w:rsid w:val="002210BE"/>
    <w:rsid w:val="002C4C91"/>
    <w:rsid w:val="002F6DED"/>
    <w:rsid w:val="002F7079"/>
    <w:rsid w:val="0034797C"/>
    <w:rsid w:val="00350918"/>
    <w:rsid w:val="003512DC"/>
    <w:rsid w:val="003655F0"/>
    <w:rsid w:val="003C6CF1"/>
    <w:rsid w:val="003D2068"/>
    <w:rsid w:val="0040101D"/>
    <w:rsid w:val="00405F9C"/>
    <w:rsid w:val="00444611"/>
    <w:rsid w:val="0049706B"/>
    <w:rsid w:val="004B13C0"/>
    <w:rsid w:val="004E1E33"/>
    <w:rsid w:val="004F0FC5"/>
    <w:rsid w:val="004F6056"/>
    <w:rsid w:val="005374AB"/>
    <w:rsid w:val="005510F2"/>
    <w:rsid w:val="00555709"/>
    <w:rsid w:val="005C24C3"/>
    <w:rsid w:val="005D566D"/>
    <w:rsid w:val="0067386E"/>
    <w:rsid w:val="00691959"/>
    <w:rsid w:val="006A4134"/>
    <w:rsid w:val="006A6972"/>
    <w:rsid w:val="0073356C"/>
    <w:rsid w:val="007A5A9F"/>
    <w:rsid w:val="007B708D"/>
    <w:rsid w:val="00816F48"/>
    <w:rsid w:val="00817648"/>
    <w:rsid w:val="00830E48"/>
    <w:rsid w:val="008602B6"/>
    <w:rsid w:val="00871DC5"/>
    <w:rsid w:val="008D2F4A"/>
    <w:rsid w:val="00906D33"/>
    <w:rsid w:val="009907DE"/>
    <w:rsid w:val="009A65EB"/>
    <w:rsid w:val="00A74FA0"/>
    <w:rsid w:val="00AA6C39"/>
    <w:rsid w:val="00AC6310"/>
    <w:rsid w:val="00AC6361"/>
    <w:rsid w:val="00AC7615"/>
    <w:rsid w:val="00B52607"/>
    <w:rsid w:val="00B5619F"/>
    <w:rsid w:val="00B63BE2"/>
    <w:rsid w:val="00B666A1"/>
    <w:rsid w:val="00B85F4F"/>
    <w:rsid w:val="00C229D9"/>
    <w:rsid w:val="00C36429"/>
    <w:rsid w:val="00C52369"/>
    <w:rsid w:val="00C81184"/>
    <w:rsid w:val="00C94541"/>
    <w:rsid w:val="00CC224E"/>
    <w:rsid w:val="00CF2715"/>
    <w:rsid w:val="00D018FC"/>
    <w:rsid w:val="00D5143E"/>
    <w:rsid w:val="00D54572"/>
    <w:rsid w:val="00D54749"/>
    <w:rsid w:val="00D66B98"/>
    <w:rsid w:val="00E26BC8"/>
    <w:rsid w:val="00E306F5"/>
    <w:rsid w:val="00E7308D"/>
    <w:rsid w:val="00F0723F"/>
    <w:rsid w:val="00F43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64C1D3-7918-4FF2-9ECC-3218CA420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907DE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lang w:eastAsia="ru-RU"/>
    </w:rPr>
  </w:style>
  <w:style w:type="paragraph" w:styleId="1">
    <w:name w:val="heading 1"/>
    <w:basedOn w:val="a"/>
    <w:next w:val="a"/>
    <w:link w:val="10"/>
    <w:qFormat/>
    <w:rsid w:val="001C0119"/>
    <w:pPr>
      <w:keepNext/>
      <w:keepLines/>
      <w:overflowPunct/>
      <w:autoSpaceDE/>
      <w:autoSpaceDN/>
      <w:adjustRightInd/>
      <w:spacing w:before="480" w:line="276" w:lineRule="auto"/>
      <w:textAlignment w:val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C01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Title"/>
    <w:basedOn w:val="a"/>
    <w:next w:val="a"/>
    <w:link w:val="a4"/>
    <w:qFormat/>
    <w:rsid w:val="001C0119"/>
    <w:pPr>
      <w:pBdr>
        <w:bottom w:val="single" w:sz="8" w:space="4" w:color="4F81BD" w:themeColor="accent1"/>
      </w:pBdr>
      <w:overflowPunct/>
      <w:autoSpaceDE/>
      <w:autoSpaceDN/>
      <w:adjustRightInd/>
      <w:spacing w:after="300"/>
      <w:contextualSpacing/>
      <w:textAlignment w:val="auto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4">
    <w:name w:val="Заголовок Знак"/>
    <w:basedOn w:val="a0"/>
    <w:link w:val="a3"/>
    <w:rsid w:val="001C011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qFormat/>
    <w:rsid w:val="001C0119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6">
    <w:name w:val="Подзаголовок Знак"/>
    <w:basedOn w:val="a0"/>
    <w:link w:val="a5"/>
    <w:rsid w:val="001C011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7">
    <w:name w:val="Strong"/>
    <w:basedOn w:val="a0"/>
    <w:qFormat/>
    <w:rsid w:val="001C0119"/>
    <w:rPr>
      <w:b/>
      <w:bCs/>
    </w:rPr>
  </w:style>
  <w:style w:type="character" w:styleId="a8">
    <w:name w:val="Emphasis"/>
    <w:basedOn w:val="a0"/>
    <w:qFormat/>
    <w:rsid w:val="001C0119"/>
    <w:rPr>
      <w:i/>
      <w:iCs/>
    </w:rPr>
  </w:style>
  <w:style w:type="paragraph" w:styleId="a9">
    <w:name w:val="Intense Quote"/>
    <w:basedOn w:val="a"/>
    <w:next w:val="a"/>
    <w:link w:val="aa"/>
    <w:uiPriority w:val="30"/>
    <w:qFormat/>
    <w:rsid w:val="001C0119"/>
    <w:pPr>
      <w:pBdr>
        <w:bottom w:val="single" w:sz="4" w:space="4" w:color="4F81BD" w:themeColor="accent1"/>
      </w:pBdr>
      <w:overflowPunct/>
      <w:autoSpaceDE/>
      <w:autoSpaceDN/>
      <w:adjustRightInd/>
      <w:spacing w:before="200" w:after="280" w:line="276" w:lineRule="auto"/>
      <w:ind w:left="936" w:right="936"/>
      <w:textAlignment w:val="auto"/>
    </w:pPr>
    <w:rPr>
      <w:rFonts w:ascii="Calibri" w:eastAsia="Calibri" w:hAnsi="Calibr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aa">
    <w:name w:val="Выделенная цитата Знак"/>
    <w:basedOn w:val="a0"/>
    <w:link w:val="a9"/>
    <w:uiPriority w:val="30"/>
    <w:rsid w:val="001C0119"/>
    <w:rPr>
      <w:b/>
      <w:bCs/>
      <w:i/>
      <w:iCs/>
      <w:color w:val="4F81BD" w:themeColor="accent1"/>
      <w:sz w:val="22"/>
      <w:szCs w:val="22"/>
    </w:rPr>
  </w:style>
  <w:style w:type="character" w:styleId="ab">
    <w:name w:val="Hyperlink"/>
    <w:basedOn w:val="a0"/>
    <w:uiPriority w:val="99"/>
    <w:semiHidden/>
    <w:unhideWhenUsed/>
    <w:rsid w:val="00A74FA0"/>
    <w:rPr>
      <w:color w:val="0000FF"/>
      <w:u w:val="single"/>
    </w:rPr>
  </w:style>
  <w:style w:type="character" w:styleId="ac">
    <w:name w:val="FollowedHyperlink"/>
    <w:basedOn w:val="a0"/>
    <w:uiPriority w:val="99"/>
    <w:semiHidden/>
    <w:unhideWhenUsed/>
    <w:rsid w:val="00A74FA0"/>
    <w:rPr>
      <w:color w:val="800080"/>
      <w:u w:val="single"/>
    </w:rPr>
  </w:style>
  <w:style w:type="paragraph" w:customStyle="1" w:styleId="xl64">
    <w:name w:val="xl64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65">
    <w:name w:val="xl65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66">
    <w:name w:val="xl66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sz w:val="24"/>
      <w:szCs w:val="24"/>
    </w:rPr>
  </w:style>
  <w:style w:type="paragraph" w:customStyle="1" w:styleId="xl67">
    <w:name w:val="xl67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i/>
      <w:iCs/>
      <w:sz w:val="24"/>
      <w:szCs w:val="24"/>
    </w:rPr>
  </w:style>
  <w:style w:type="paragraph" w:customStyle="1" w:styleId="xl68">
    <w:name w:val="xl68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69">
    <w:name w:val="xl69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70">
    <w:name w:val="xl70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71">
    <w:name w:val="xl71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sz w:val="24"/>
      <w:szCs w:val="24"/>
    </w:rPr>
  </w:style>
  <w:style w:type="paragraph" w:customStyle="1" w:styleId="xl73">
    <w:name w:val="xl73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74">
    <w:name w:val="xl74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75">
    <w:name w:val="xl75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76">
    <w:name w:val="xl76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7">
    <w:name w:val="xl77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</w:style>
  <w:style w:type="paragraph" w:customStyle="1" w:styleId="xl78">
    <w:name w:val="xl78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</w:style>
  <w:style w:type="paragraph" w:customStyle="1" w:styleId="xl79">
    <w:name w:val="xl79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80">
    <w:name w:val="xl80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81">
    <w:name w:val="xl81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82">
    <w:name w:val="xl82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sz w:val="24"/>
      <w:szCs w:val="24"/>
    </w:rPr>
  </w:style>
  <w:style w:type="paragraph" w:customStyle="1" w:styleId="xl83">
    <w:name w:val="xl83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84">
    <w:name w:val="xl84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85">
    <w:name w:val="xl85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86">
    <w:name w:val="xl86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87">
    <w:name w:val="xl87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88">
    <w:name w:val="xl88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89">
    <w:name w:val="xl89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90">
    <w:name w:val="xl90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91">
    <w:name w:val="xl91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92">
    <w:name w:val="xl92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93">
    <w:name w:val="xl93"/>
    <w:basedOn w:val="a"/>
    <w:rsid w:val="00A74FA0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94">
    <w:name w:val="xl94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95">
    <w:name w:val="xl95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96">
    <w:name w:val="xl96"/>
    <w:basedOn w:val="a"/>
    <w:rsid w:val="00A74FA0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97">
    <w:name w:val="xl97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98">
    <w:name w:val="xl98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99">
    <w:name w:val="xl99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0">
    <w:name w:val="xl100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101">
    <w:name w:val="xl101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102">
    <w:name w:val="xl102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103">
    <w:name w:val="xl103"/>
    <w:basedOn w:val="a"/>
    <w:rsid w:val="00A74FA0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04">
    <w:name w:val="xl104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sz w:val="24"/>
      <w:szCs w:val="24"/>
    </w:rPr>
  </w:style>
  <w:style w:type="paragraph" w:customStyle="1" w:styleId="xl105">
    <w:name w:val="xl105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table" w:styleId="ad">
    <w:name w:val="Table Grid"/>
    <w:basedOn w:val="a1"/>
    <w:uiPriority w:val="39"/>
    <w:rsid w:val="007A5A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85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1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0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8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3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4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6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7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0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OrganizeInFolder/>
  <w:doNotUseLongFileName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118</Words>
  <Characters>880</Characters>
  <Application>Microsoft Office Word</Application>
  <DocSecurity>0</DocSecurity>
  <Lines>146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>Дмитрий Волобуев</Manager>
  <Company>agenerator.ru</Company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осмотра и проверки сопротивления изоляции кабелей на ба­рабане перед прокладкой</dc:title>
  <dc:subject>Исполнительная документация в строительстве</dc:subject>
  <dc:creator>agenerator.ru</dc:creator>
  <cp:keywords>Исполнительная документация, автоматизация, шаблоны, Автогенератор ИД, Автогенератор Электро, НОСТРОЙ</cp:keywords>
  <dc:description>Автогенератор Электро — создание актов по электромонтажным работам</dc:description>
  <cp:lastModifiedBy>Волобуев</cp:lastModifiedBy>
  <cp:revision>14</cp:revision>
  <dcterms:created xsi:type="dcterms:W3CDTF">2020-03-11T19:35:00Z</dcterms:created>
  <dcterms:modified xsi:type="dcterms:W3CDTF">2020-05-03T20:09:00Z</dcterms:modified>
  <cp:category>Шаблон по электромонтажным работам</cp:category>
</cp:coreProperties>
</file>