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21" w:type="dxa"/>
        <w:tblInd w:w="9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926"/>
        <w:gridCol w:w="444"/>
        <w:gridCol w:w="1426"/>
        <w:gridCol w:w="22"/>
        <w:gridCol w:w="538"/>
        <w:gridCol w:w="46"/>
        <w:gridCol w:w="260"/>
        <w:gridCol w:w="46"/>
        <w:gridCol w:w="1074"/>
        <w:gridCol w:w="46"/>
        <w:gridCol w:w="234"/>
        <w:gridCol w:w="46"/>
        <w:gridCol w:w="794"/>
        <w:gridCol w:w="46"/>
        <w:gridCol w:w="273"/>
      </w:tblGrid>
      <w:tr w:rsidR="00012B61" w:rsidRPr="00012B61" w:rsidTr="00BA7AB1">
        <w:trPr>
          <w:trHeight w:val="300"/>
        </w:trPr>
        <w:tc>
          <w:tcPr>
            <w:tcW w:w="1022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B61" w:rsidRPr="00012B61" w:rsidRDefault="00012B61" w:rsidP="00012B6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12B61">
              <w:rPr>
                <w:rFonts w:ascii="Calibri" w:hAnsi="Calibri" w:cs="Calibri"/>
                <w:color w:val="000000"/>
                <w:sz w:val="22"/>
                <w:szCs w:val="22"/>
              </w:rPr>
              <w:t>Форма 3</w:t>
            </w:r>
          </w:p>
        </w:tc>
      </w:tr>
      <w:tr w:rsidR="00012B61" w:rsidRPr="00012B61" w:rsidTr="00BA7AB1">
        <w:trPr>
          <w:trHeight w:val="300"/>
        </w:trPr>
        <w:tc>
          <w:tcPr>
            <w:tcW w:w="1022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B61" w:rsidRPr="00012B61" w:rsidRDefault="00012B61" w:rsidP="00012B61">
            <w:pPr>
              <w:overflowPunct/>
              <w:autoSpaceDE/>
              <w:autoSpaceDN/>
              <w:adjustRightInd/>
              <w:jc w:val="right"/>
              <w:textAlignment w:val="auto"/>
              <w:rPr>
                <w:i/>
                <w:iCs/>
                <w:sz w:val="22"/>
                <w:szCs w:val="22"/>
              </w:rPr>
            </w:pPr>
            <w:r w:rsidRPr="00012B61">
              <w:rPr>
                <w:i/>
                <w:iCs/>
                <w:sz w:val="22"/>
                <w:szCs w:val="22"/>
              </w:rPr>
              <w:t>Приложение 1</w:t>
            </w:r>
          </w:p>
        </w:tc>
      </w:tr>
      <w:tr w:rsidR="00012B61" w:rsidRPr="00012B61" w:rsidTr="00BA7AB1">
        <w:trPr>
          <w:trHeight w:val="300"/>
        </w:trPr>
        <w:tc>
          <w:tcPr>
            <w:tcW w:w="1022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B61" w:rsidRPr="00012B61" w:rsidRDefault="00012B61" w:rsidP="00012B61">
            <w:pPr>
              <w:overflowPunct/>
              <w:autoSpaceDE/>
              <w:autoSpaceDN/>
              <w:adjustRightInd/>
              <w:jc w:val="right"/>
              <w:textAlignment w:val="auto"/>
              <w:rPr>
                <w:i/>
                <w:iCs/>
                <w:sz w:val="22"/>
                <w:szCs w:val="22"/>
              </w:rPr>
            </w:pPr>
            <w:r w:rsidRPr="00012B61">
              <w:rPr>
                <w:i/>
                <w:iCs/>
                <w:sz w:val="22"/>
                <w:szCs w:val="22"/>
              </w:rPr>
              <w:t>к Акту технической готовности от</w:t>
            </w:r>
          </w:p>
        </w:tc>
      </w:tr>
      <w:tr w:rsidR="00A30DAE" w:rsidRPr="0050743C" w:rsidTr="00BA7AB1">
        <w:trPr>
          <w:trHeight w:val="300"/>
        </w:trPr>
        <w:tc>
          <w:tcPr>
            <w:tcW w:w="68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DAE" w:rsidRPr="0050743C" w:rsidRDefault="00A30DAE" w:rsidP="009517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"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0DAE" w:rsidRPr="0050743C" w:rsidRDefault="00A30DAE" w:rsidP="009517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141F28">
              <w:rPr>
                <w:sz w:val="22"/>
                <w:szCs w:val="22"/>
              </w:rPr>
              <w:t>{Д_а}</w:t>
            </w:r>
          </w:p>
        </w:tc>
        <w:tc>
          <w:tcPr>
            <w:tcW w:w="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DAE" w:rsidRPr="0050743C" w:rsidRDefault="00A30DAE" w:rsidP="0095171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"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0DAE" w:rsidRPr="0050743C" w:rsidRDefault="00A30DAE" w:rsidP="009517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141F28">
              <w:rPr>
                <w:sz w:val="22"/>
                <w:szCs w:val="22"/>
              </w:rPr>
              <w:t>{М_а}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DAE" w:rsidRPr="0050743C" w:rsidRDefault="00A30DAE" w:rsidP="0095171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0DAE" w:rsidRPr="0050743C" w:rsidRDefault="00A30DAE" w:rsidP="009517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141F28">
              <w:rPr>
                <w:sz w:val="22"/>
                <w:szCs w:val="22"/>
              </w:rPr>
              <w:t>{Г_а}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DAE" w:rsidRPr="0050743C" w:rsidRDefault="00A30DAE" w:rsidP="0095171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г.</w:t>
            </w:r>
          </w:p>
        </w:tc>
      </w:tr>
      <w:tr w:rsidR="00012B61" w:rsidRPr="00012B61" w:rsidTr="00BA7AB1">
        <w:trPr>
          <w:trHeight w:val="165"/>
        </w:trPr>
        <w:tc>
          <w:tcPr>
            <w:tcW w:w="1022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B61" w:rsidRPr="00012B61" w:rsidRDefault="00012B61" w:rsidP="00012B61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</w:tr>
      <w:tr w:rsidR="00BA7AB1" w:rsidRPr="0050743C" w:rsidTr="00BA7AB1">
        <w:trPr>
          <w:trHeight w:val="300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7AB1" w:rsidRPr="0050743C" w:rsidRDefault="00BA7AB1" w:rsidP="009517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{Монтажная_организация}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AB1" w:rsidRPr="0050743C" w:rsidRDefault="00BA7AB1" w:rsidP="0095171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5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7AB1" w:rsidRPr="0050743C" w:rsidRDefault="00BA7AB1" w:rsidP="009517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{Город}</w:t>
            </w:r>
          </w:p>
        </w:tc>
      </w:tr>
      <w:tr w:rsidR="00BA7AB1" w:rsidRPr="0050743C" w:rsidTr="00BA7AB1">
        <w:trPr>
          <w:trHeight w:val="285"/>
        </w:trPr>
        <w:tc>
          <w:tcPr>
            <w:tcW w:w="49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AB1" w:rsidRPr="0050743C" w:rsidRDefault="00BA7AB1" w:rsidP="009517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 xml:space="preserve">(Электромонтажная организация) 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AB1" w:rsidRPr="0050743C" w:rsidRDefault="00BA7AB1" w:rsidP="0095171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85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A7AB1" w:rsidRPr="0050743C" w:rsidRDefault="00BA7AB1" w:rsidP="009517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(город)</w:t>
            </w:r>
          </w:p>
        </w:tc>
      </w:tr>
      <w:tr w:rsidR="00BA7AB1" w:rsidRPr="0050743C" w:rsidTr="00BA7AB1">
        <w:trPr>
          <w:trHeight w:val="300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7AB1" w:rsidRPr="0050743C" w:rsidRDefault="00BA7AB1" w:rsidP="009517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{Подразделение}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AB1" w:rsidRPr="0050743C" w:rsidRDefault="00BA7AB1" w:rsidP="0095171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5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7AB1" w:rsidRPr="0050743C" w:rsidRDefault="00BA7AB1" w:rsidP="009517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{Заказчик}</w:t>
            </w:r>
          </w:p>
        </w:tc>
      </w:tr>
      <w:tr w:rsidR="00BA7AB1" w:rsidRPr="0050743C" w:rsidTr="00BA7AB1">
        <w:trPr>
          <w:trHeight w:val="330"/>
        </w:trPr>
        <w:tc>
          <w:tcPr>
            <w:tcW w:w="49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A7AB1" w:rsidRPr="0050743C" w:rsidRDefault="00BA7AB1" w:rsidP="009517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(Подразделение)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AB1" w:rsidRPr="0050743C" w:rsidRDefault="00BA7AB1" w:rsidP="0095171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85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AB1" w:rsidRPr="0050743C" w:rsidRDefault="00BA7AB1" w:rsidP="009517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(заказчик)</w:t>
            </w:r>
          </w:p>
        </w:tc>
      </w:tr>
      <w:tr w:rsidR="00BA7AB1" w:rsidRPr="0050743C" w:rsidTr="00BA7AB1">
        <w:trPr>
          <w:trHeight w:val="300"/>
        </w:trPr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7AB1" w:rsidRPr="0050743C" w:rsidRDefault="00BA7AB1" w:rsidP="009517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{Участок}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AB1" w:rsidRPr="0050743C" w:rsidRDefault="00BA7AB1" w:rsidP="0095171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5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7AB1" w:rsidRPr="0050743C" w:rsidRDefault="00BA7AB1" w:rsidP="009517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1D051A">
              <w:rPr>
                <w:b/>
                <w:bCs/>
                <w:sz w:val="22"/>
                <w:szCs w:val="22"/>
              </w:rPr>
              <w:t>{Объект}</w:t>
            </w:r>
          </w:p>
        </w:tc>
      </w:tr>
      <w:tr w:rsidR="00BA7AB1" w:rsidRPr="0050743C" w:rsidTr="00BA7AB1">
        <w:trPr>
          <w:trHeight w:val="315"/>
        </w:trPr>
        <w:tc>
          <w:tcPr>
            <w:tcW w:w="49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A7AB1" w:rsidRPr="0050743C" w:rsidRDefault="00BA7AB1" w:rsidP="0095171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(участок)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AB1" w:rsidRPr="0050743C" w:rsidRDefault="00BA7AB1" w:rsidP="0095171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851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A7AB1" w:rsidRPr="0050743C" w:rsidRDefault="00BA7AB1" w:rsidP="009517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(объект)</w:t>
            </w:r>
          </w:p>
        </w:tc>
      </w:tr>
      <w:tr w:rsidR="00A30DAE" w:rsidRPr="00012B61" w:rsidTr="00BA7AB1">
        <w:trPr>
          <w:trHeight w:val="300"/>
        </w:trPr>
        <w:tc>
          <w:tcPr>
            <w:tcW w:w="6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DAE" w:rsidRPr="00012B61" w:rsidRDefault="00A30DAE" w:rsidP="00012B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012B61">
              <w:rPr>
                <w:sz w:val="22"/>
                <w:szCs w:val="22"/>
              </w:rPr>
              <w:t>"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0DAE" w:rsidRPr="00012B61" w:rsidRDefault="00E5734D" w:rsidP="00012B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{Д_в}</w:t>
            </w:r>
          </w:p>
        </w:tc>
        <w:tc>
          <w:tcPr>
            <w:tcW w:w="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DAE" w:rsidRPr="00012B61" w:rsidRDefault="00A30DAE" w:rsidP="00012B61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012B61">
              <w:rPr>
                <w:sz w:val="22"/>
                <w:szCs w:val="22"/>
              </w:rPr>
              <w:t>"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0DAE" w:rsidRPr="00012B61" w:rsidRDefault="00E5734D" w:rsidP="00012B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{М_в}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DAE" w:rsidRPr="00012B61" w:rsidRDefault="00A30DAE" w:rsidP="00012B61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0DAE" w:rsidRPr="00012B61" w:rsidRDefault="00E5734D" w:rsidP="00012B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{Г_в}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DAE" w:rsidRPr="00012B61" w:rsidRDefault="00A30DAE" w:rsidP="00012B61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012B61">
              <w:rPr>
                <w:sz w:val="22"/>
                <w:szCs w:val="22"/>
              </w:rPr>
              <w:t>г.</w:t>
            </w:r>
          </w:p>
        </w:tc>
      </w:tr>
      <w:tr w:rsidR="00012B61" w:rsidRPr="00012B61" w:rsidTr="00BA7AB1">
        <w:trPr>
          <w:trHeight w:val="300"/>
        </w:trPr>
        <w:tc>
          <w:tcPr>
            <w:tcW w:w="1022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B61" w:rsidRPr="00012B61" w:rsidRDefault="00012B61" w:rsidP="00012B61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012B61" w:rsidRPr="00012B61" w:rsidTr="00BA7AB1">
        <w:trPr>
          <w:trHeight w:val="315"/>
        </w:trPr>
        <w:tc>
          <w:tcPr>
            <w:tcW w:w="1022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B61" w:rsidRPr="00012B61" w:rsidRDefault="00012B61" w:rsidP="00012B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12B61">
              <w:rPr>
                <w:b/>
                <w:bCs/>
                <w:sz w:val="24"/>
                <w:szCs w:val="24"/>
              </w:rPr>
              <w:t xml:space="preserve">ВЕДОМОСТЬ </w:t>
            </w:r>
          </w:p>
        </w:tc>
      </w:tr>
      <w:tr w:rsidR="00012B61" w:rsidRPr="00012B61" w:rsidTr="00BA7AB1">
        <w:trPr>
          <w:trHeight w:val="315"/>
        </w:trPr>
        <w:tc>
          <w:tcPr>
            <w:tcW w:w="1022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B61" w:rsidRPr="00012B61" w:rsidRDefault="00012B61" w:rsidP="00012B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12B61">
              <w:rPr>
                <w:b/>
                <w:bCs/>
                <w:sz w:val="24"/>
                <w:szCs w:val="24"/>
              </w:rPr>
              <w:t>ИЗМЕНЕНИЙ И ОТСТУПЛЕНИЙ ОТ ПРОЕКТА</w:t>
            </w:r>
          </w:p>
        </w:tc>
      </w:tr>
      <w:tr w:rsidR="00DF1C40" w:rsidRPr="00012B61" w:rsidTr="00BA7AB1">
        <w:trPr>
          <w:trHeight w:val="315"/>
        </w:trPr>
        <w:tc>
          <w:tcPr>
            <w:tcW w:w="1022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1C40" w:rsidRPr="00012B61" w:rsidRDefault="00DF1C40" w:rsidP="007B1A85">
            <w:pPr>
              <w:rPr>
                <w:b/>
                <w:bCs/>
                <w:sz w:val="24"/>
                <w:szCs w:val="24"/>
              </w:rPr>
            </w:pPr>
          </w:p>
        </w:tc>
      </w:tr>
    </w:tbl>
    <w:p w:rsidR="00616AD4" w:rsidRPr="00770AA8" w:rsidRDefault="00616AD4"/>
    <w:tbl>
      <w:tblPr>
        <w:tblW w:w="10221" w:type="dxa"/>
        <w:tblInd w:w="88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0"/>
        <w:gridCol w:w="4530"/>
        <w:gridCol w:w="1706"/>
        <w:gridCol w:w="3425"/>
      </w:tblGrid>
      <w:tr w:rsidR="00012B61" w:rsidRPr="00A82346" w:rsidTr="00A67336">
        <w:trPr>
          <w:trHeight w:val="63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B61" w:rsidRPr="00A82346" w:rsidRDefault="00012B61" w:rsidP="00012B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A82346">
              <w:rPr>
                <w:sz w:val="22"/>
                <w:szCs w:val="22"/>
              </w:rPr>
              <w:t>№</w:t>
            </w:r>
            <w:r w:rsidR="008D5402" w:rsidRPr="00A82346">
              <w:rPr>
                <w:sz w:val="22"/>
                <w:szCs w:val="22"/>
              </w:rPr>
              <w:t xml:space="preserve"> </w:t>
            </w:r>
            <w:r w:rsidRPr="00A82346">
              <w:rPr>
                <w:sz w:val="22"/>
                <w:szCs w:val="22"/>
              </w:rPr>
              <w:t>п/п</w:t>
            </w:r>
          </w:p>
        </w:tc>
        <w:tc>
          <w:tcPr>
            <w:tcW w:w="4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2B61" w:rsidRPr="00A82346" w:rsidRDefault="00012B61" w:rsidP="00012B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A82346">
              <w:rPr>
                <w:sz w:val="22"/>
                <w:szCs w:val="22"/>
              </w:rPr>
              <w:t>Состав изменений и</w:t>
            </w:r>
            <w:r w:rsidR="008D5402" w:rsidRPr="00A82346">
              <w:rPr>
                <w:sz w:val="22"/>
                <w:szCs w:val="22"/>
              </w:rPr>
              <w:t xml:space="preserve"> </w:t>
            </w:r>
            <w:r w:rsidRPr="00A82346">
              <w:rPr>
                <w:sz w:val="22"/>
                <w:szCs w:val="22"/>
              </w:rPr>
              <w:t>отступлений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B61" w:rsidRPr="00A82346" w:rsidRDefault="00012B61" w:rsidP="00012B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A82346">
              <w:rPr>
                <w:sz w:val="22"/>
                <w:szCs w:val="22"/>
              </w:rPr>
              <w:t>Причина</w:t>
            </w:r>
            <w:r w:rsidR="008D5402" w:rsidRPr="00A82346">
              <w:rPr>
                <w:sz w:val="22"/>
                <w:szCs w:val="22"/>
              </w:rPr>
              <w:t xml:space="preserve"> </w:t>
            </w:r>
            <w:r w:rsidRPr="00A82346">
              <w:rPr>
                <w:sz w:val="22"/>
                <w:szCs w:val="22"/>
              </w:rPr>
              <w:t>изменений</w:t>
            </w:r>
          </w:p>
        </w:tc>
        <w:tc>
          <w:tcPr>
            <w:tcW w:w="3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B61" w:rsidRPr="00A82346" w:rsidRDefault="00012B61" w:rsidP="00012B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A82346">
              <w:rPr>
                <w:sz w:val="22"/>
                <w:szCs w:val="22"/>
              </w:rPr>
              <w:t>Кем, когда согласовано,</w:t>
            </w:r>
            <w:r w:rsidR="008D5402" w:rsidRPr="00A82346">
              <w:rPr>
                <w:sz w:val="22"/>
                <w:szCs w:val="22"/>
              </w:rPr>
              <w:t xml:space="preserve"> </w:t>
            </w:r>
            <w:r w:rsidRPr="00A82346">
              <w:rPr>
                <w:sz w:val="22"/>
                <w:szCs w:val="22"/>
              </w:rPr>
              <w:t>номер документа</w:t>
            </w:r>
          </w:p>
        </w:tc>
      </w:tr>
      <w:tr>
        <w:trPr>
          <w:trHeight w:val="63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{#ведомость}{ведомость_c1}</w:t>
            </w:r>
          </w:p>
        </w:tc>
        <w:tc>
          <w:tcPr>
            <w:tcW w:w="4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{ведомость_c2}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{ведомость_c3}</w:t>
            </w:r>
          </w:p>
        </w:tc>
        <w:tc>
          <w:tcPr>
            <w:tcW w:w="3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{ведомость_c4}{/ведомость}</w:t>
            </w:r>
          </w:p>
        </w:tc>
      </w:tr>
    </w:tbl>
    <w:p w:rsidR="00A67336" w:rsidRDefault="00A67336"/>
    <w:tbl>
      <w:tblPr>
        <w:tblW w:w="10221" w:type="dxa"/>
        <w:tblInd w:w="9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50"/>
        <w:gridCol w:w="2520"/>
        <w:gridCol w:w="280"/>
        <w:gridCol w:w="2012"/>
        <w:gridCol w:w="280"/>
        <w:gridCol w:w="2279"/>
      </w:tblGrid>
      <w:tr w:rsidR="00012B61" w:rsidRPr="00012B61" w:rsidTr="00A67336">
        <w:trPr>
          <w:trHeight w:val="300"/>
        </w:trPr>
        <w:tc>
          <w:tcPr>
            <w:tcW w:w="102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B61" w:rsidRPr="00012B61" w:rsidRDefault="00012B61" w:rsidP="00012B61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</w:tr>
      <w:tr w:rsidR="00012B61" w:rsidRPr="00012B61" w:rsidTr="00A67336">
        <w:trPr>
          <w:trHeight w:val="30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B61" w:rsidRPr="00012B61" w:rsidRDefault="00012B61" w:rsidP="00012B6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2"/>
                <w:szCs w:val="22"/>
              </w:rPr>
            </w:pPr>
            <w:r w:rsidRPr="00012B61">
              <w:rPr>
                <w:color w:val="000000"/>
                <w:sz w:val="22"/>
                <w:szCs w:val="22"/>
              </w:rPr>
              <w:t>Производитель работ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2B61" w:rsidRPr="00012B61" w:rsidRDefault="00202A84" w:rsidP="00012B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202A84">
              <w:rPr>
                <w:sz w:val="22"/>
                <w:szCs w:val="22"/>
              </w:rPr>
              <w:t>{Должность_ЭлМ}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B61" w:rsidRPr="00012B61" w:rsidRDefault="00012B61" w:rsidP="00012B61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2B61" w:rsidRPr="00012B61" w:rsidRDefault="00012B61" w:rsidP="00012B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012B61">
              <w:rPr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B61" w:rsidRPr="00012B61" w:rsidRDefault="00012B61" w:rsidP="00012B61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2B61" w:rsidRPr="00012B61" w:rsidRDefault="00202A84" w:rsidP="00012B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202A84">
              <w:rPr>
                <w:sz w:val="22"/>
                <w:szCs w:val="22"/>
              </w:rPr>
              <w:t>{Предст_ЭлМ}</w:t>
            </w:r>
          </w:p>
        </w:tc>
      </w:tr>
      <w:tr w:rsidR="00012B61" w:rsidRPr="00012B61" w:rsidTr="00A67336">
        <w:trPr>
          <w:trHeight w:val="285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B61" w:rsidRPr="00012B61" w:rsidRDefault="00012B61" w:rsidP="00012B6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B61" w:rsidRPr="00012B61" w:rsidRDefault="00012B61" w:rsidP="00012B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012B61">
              <w:rPr>
                <w:sz w:val="22"/>
                <w:szCs w:val="22"/>
                <w:vertAlign w:val="superscript"/>
              </w:rPr>
              <w:t>должность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B61" w:rsidRPr="00012B61" w:rsidRDefault="00012B61" w:rsidP="00012B61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B61" w:rsidRPr="00012B61" w:rsidRDefault="00012B61" w:rsidP="00012B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012B61">
              <w:rPr>
                <w:sz w:val="22"/>
                <w:szCs w:val="22"/>
                <w:vertAlign w:val="superscript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B61" w:rsidRPr="00012B61" w:rsidRDefault="00012B61" w:rsidP="00012B61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B61" w:rsidRPr="00012B61" w:rsidRDefault="00012B61" w:rsidP="00012B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012B61">
              <w:rPr>
                <w:sz w:val="22"/>
                <w:szCs w:val="22"/>
                <w:vertAlign w:val="superscript"/>
              </w:rPr>
              <w:t>расшифровка</w:t>
            </w:r>
          </w:p>
        </w:tc>
      </w:tr>
    </w:tbl>
    <w:p w:rsidR="003D2068" w:rsidRPr="002F7079" w:rsidRDefault="003D2068" w:rsidP="003512DC">
      <w:pPr>
        <w:rPr>
          <w:lang w:val="en-US"/>
        </w:rPr>
      </w:pPr>
    </w:p>
    <w:sectPr w:rsidR="003D2068" w:rsidRPr="002F7079" w:rsidSect="00906D33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7DE"/>
    <w:rsid w:val="00012B61"/>
    <w:rsid w:val="0004684F"/>
    <w:rsid w:val="000752D3"/>
    <w:rsid w:val="00082E4F"/>
    <w:rsid w:val="00086354"/>
    <w:rsid w:val="000C626C"/>
    <w:rsid w:val="000D5447"/>
    <w:rsid w:val="00152D89"/>
    <w:rsid w:val="001646F4"/>
    <w:rsid w:val="001868EE"/>
    <w:rsid w:val="001C0119"/>
    <w:rsid w:val="001C0D39"/>
    <w:rsid w:val="00202A84"/>
    <w:rsid w:val="002210BE"/>
    <w:rsid w:val="002F6DED"/>
    <w:rsid w:val="002F7079"/>
    <w:rsid w:val="0034797C"/>
    <w:rsid w:val="00350918"/>
    <w:rsid w:val="003512DC"/>
    <w:rsid w:val="003655F0"/>
    <w:rsid w:val="003C6CF1"/>
    <w:rsid w:val="003D2068"/>
    <w:rsid w:val="00405F9C"/>
    <w:rsid w:val="00444611"/>
    <w:rsid w:val="0049706B"/>
    <w:rsid w:val="004B13C0"/>
    <w:rsid w:val="004E1E33"/>
    <w:rsid w:val="005374AB"/>
    <w:rsid w:val="005510F2"/>
    <w:rsid w:val="00555709"/>
    <w:rsid w:val="0056599A"/>
    <w:rsid w:val="00593932"/>
    <w:rsid w:val="005D566D"/>
    <w:rsid w:val="00616AD4"/>
    <w:rsid w:val="0067386E"/>
    <w:rsid w:val="00691959"/>
    <w:rsid w:val="006A4134"/>
    <w:rsid w:val="006A6972"/>
    <w:rsid w:val="0073356C"/>
    <w:rsid w:val="00770AA8"/>
    <w:rsid w:val="007B1A85"/>
    <w:rsid w:val="007B708D"/>
    <w:rsid w:val="00816F48"/>
    <w:rsid w:val="00817648"/>
    <w:rsid w:val="00830E48"/>
    <w:rsid w:val="008602B6"/>
    <w:rsid w:val="00871DC5"/>
    <w:rsid w:val="008D2F4A"/>
    <w:rsid w:val="008D5402"/>
    <w:rsid w:val="00906D33"/>
    <w:rsid w:val="009907DE"/>
    <w:rsid w:val="009A65EB"/>
    <w:rsid w:val="00A30DAE"/>
    <w:rsid w:val="00A64AC3"/>
    <w:rsid w:val="00A67336"/>
    <w:rsid w:val="00A74FA0"/>
    <w:rsid w:val="00A82346"/>
    <w:rsid w:val="00AC6310"/>
    <w:rsid w:val="00AC6361"/>
    <w:rsid w:val="00AD37F1"/>
    <w:rsid w:val="00B5619F"/>
    <w:rsid w:val="00B63BE2"/>
    <w:rsid w:val="00BA7AB1"/>
    <w:rsid w:val="00C229D9"/>
    <w:rsid w:val="00C36429"/>
    <w:rsid w:val="00C81184"/>
    <w:rsid w:val="00C94541"/>
    <w:rsid w:val="00CC224E"/>
    <w:rsid w:val="00D018FC"/>
    <w:rsid w:val="00D5143E"/>
    <w:rsid w:val="00D54572"/>
    <w:rsid w:val="00D54749"/>
    <w:rsid w:val="00D66B98"/>
    <w:rsid w:val="00D810CD"/>
    <w:rsid w:val="00DF1C40"/>
    <w:rsid w:val="00E26BC8"/>
    <w:rsid w:val="00E5734D"/>
    <w:rsid w:val="00F07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8A60BD-6EB3-4F09-9E13-7A83FFB54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907DE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eastAsia="ru-RU"/>
    </w:rPr>
  </w:style>
  <w:style w:type="paragraph" w:styleId="1">
    <w:name w:val="heading 1"/>
    <w:basedOn w:val="a"/>
    <w:next w:val="a"/>
    <w:link w:val="10"/>
    <w:qFormat/>
    <w:rsid w:val="001C0119"/>
    <w:pPr>
      <w:keepNext/>
      <w:keepLines/>
      <w:overflowPunct/>
      <w:autoSpaceDE/>
      <w:autoSpaceDN/>
      <w:adjustRightInd/>
      <w:spacing w:before="480" w:line="276" w:lineRule="auto"/>
      <w:textAlignment w:val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01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qFormat/>
    <w:rsid w:val="001C0119"/>
    <w:pPr>
      <w:pBdr>
        <w:bottom w:val="single" w:sz="8" w:space="4" w:color="4F81BD" w:themeColor="accent1"/>
      </w:pBdr>
      <w:overflowPunct/>
      <w:autoSpaceDE/>
      <w:autoSpaceDN/>
      <w:adjustRightInd/>
      <w:spacing w:after="300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Заголовок Знак"/>
    <w:basedOn w:val="a0"/>
    <w:link w:val="a3"/>
    <w:rsid w:val="001C011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qFormat/>
    <w:rsid w:val="001C011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6">
    <w:name w:val="Подзаголовок Знак"/>
    <w:basedOn w:val="a0"/>
    <w:link w:val="a5"/>
    <w:rsid w:val="001C011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basedOn w:val="a0"/>
    <w:qFormat/>
    <w:rsid w:val="001C0119"/>
    <w:rPr>
      <w:b/>
      <w:bCs/>
    </w:rPr>
  </w:style>
  <w:style w:type="character" w:styleId="a8">
    <w:name w:val="Emphasis"/>
    <w:basedOn w:val="a0"/>
    <w:qFormat/>
    <w:rsid w:val="001C0119"/>
    <w:rPr>
      <w:i/>
      <w:iCs/>
    </w:rPr>
  </w:style>
  <w:style w:type="paragraph" w:styleId="a9">
    <w:name w:val="Intense Quote"/>
    <w:basedOn w:val="a"/>
    <w:next w:val="a"/>
    <w:link w:val="aa"/>
    <w:uiPriority w:val="30"/>
    <w:qFormat/>
    <w:rsid w:val="001C0119"/>
    <w:pPr>
      <w:pBdr>
        <w:bottom w:val="single" w:sz="4" w:space="4" w:color="4F81BD" w:themeColor="accent1"/>
      </w:pBdr>
      <w:overflowPunct/>
      <w:autoSpaceDE/>
      <w:autoSpaceDN/>
      <w:adjustRightInd/>
      <w:spacing w:before="200" w:after="280" w:line="276" w:lineRule="auto"/>
      <w:ind w:left="936" w:right="936"/>
      <w:textAlignment w:val="auto"/>
    </w:pPr>
    <w:rPr>
      <w:rFonts w:ascii="Calibri" w:eastAsia="Calibri" w:hAnsi="Calibr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1C0119"/>
    <w:rPr>
      <w:b/>
      <w:bCs/>
      <w:i/>
      <w:iCs/>
      <w:color w:val="4F81BD" w:themeColor="accent1"/>
      <w:sz w:val="22"/>
      <w:szCs w:val="22"/>
    </w:rPr>
  </w:style>
  <w:style w:type="character" w:styleId="ab">
    <w:name w:val="Hyperlink"/>
    <w:basedOn w:val="a0"/>
    <w:uiPriority w:val="99"/>
    <w:semiHidden/>
    <w:unhideWhenUsed/>
    <w:rsid w:val="00A74FA0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A74FA0"/>
    <w:rPr>
      <w:color w:val="800080"/>
      <w:u w:val="single"/>
    </w:rPr>
  </w:style>
  <w:style w:type="paragraph" w:customStyle="1" w:styleId="xl64">
    <w:name w:val="xl6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65">
    <w:name w:val="xl6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66">
    <w:name w:val="xl6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67">
    <w:name w:val="xl67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i/>
      <w:iCs/>
      <w:sz w:val="24"/>
      <w:szCs w:val="24"/>
    </w:rPr>
  </w:style>
  <w:style w:type="paragraph" w:customStyle="1" w:styleId="xl68">
    <w:name w:val="xl68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69">
    <w:name w:val="xl69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0">
    <w:name w:val="xl70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71">
    <w:name w:val="xl71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73">
    <w:name w:val="xl73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4">
    <w:name w:val="xl7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75">
    <w:name w:val="xl7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6">
    <w:name w:val="xl7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</w:style>
  <w:style w:type="paragraph" w:customStyle="1" w:styleId="xl78">
    <w:name w:val="xl78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</w:style>
  <w:style w:type="paragraph" w:customStyle="1" w:styleId="xl79">
    <w:name w:val="xl79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0">
    <w:name w:val="xl80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1">
    <w:name w:val="xl81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2">
    <w:name w:val="xl82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83">
    <w:name w:val="xl83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84">
    <w:name w:val="xl8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5">
    <w:name w:val="xl8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6">
    <w:name w:val="xl8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87">
    <w:name w:val="xl87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8">
    <w:name w:val="xl88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89">
    <w:name w:val="xl89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0">
    <w:name w:val="xl90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1">
    <w:name w:val="xl91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92">
    <w:name w:val="xl92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93">
    <w:name w:val="xl93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4">
    <w:name w:val="xl94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96">
    <w:name w:val="xl96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7">
    <w:name w:val="xl97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8">
    <w:name w:val="xl98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9">
    <w:name w:val="xl99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1">
    <w:name w:val="xl101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2">
    <w:name w:val="xl102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103">
    <w:name w:val="xl103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4">
    <w:name w:val="xl104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sz w:val="24"/>
      <w:szCs w:val="24"/>
    </w:rPr>
  </w:style>
  <w:style w:type="paragraph" w:customStyle="1" w:styleId="xl105">
    <w:name w:val="xl105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1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OrganizeInFolder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67</Words>
  <Characters>447</Characters>
  <Application>Microsoft Office Word</Application>
  <DocSecurity>0</DocSecurity>
  <Lines>74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Дмитрий Волобуев</Manager>
  <Company>agenerator.ru</Company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изменений и отступлений от проекта</dc:title>
  <dc:subject>Исполнительная документация в строительстве</dc:subject>
  <dc:creator>agenerator.ru</dc:creator>
  <cp:keywords>Исполнительная документация, автоматизация, шаблоны, Автогенератор ИД, Автогенератор Электро, НОСТРОЙ</cp:keywords>
  <dc:description>Автогенератор Электро — создание актов по электромонтажным работам</dc:description>
  <cp:lastModifiedBy>Волобуев</cp:lastModifiedBy>
  <cp:revision>26</cp:revision>
  <dcterms:created xsi:type="dcterms:W3CDTF">2019-09-21T16:02:00Z</dcterms:created>
  <dcterms:modified xsi:type="dcterms:W3CDTF">2020-05-03T19:49:00Z</dcterms:modified>
  <cp:category>Шаблон по электромонтажным работам</cp:category>
</cp:coreProperties>
</file>