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3" w:type="dxa"/>
        <w:tblInd w:w="9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20"/>
        <w:gridCol w:w="1704"/>
        <w:gridCol w:w="1096"/>
        <w:gridCol w:w="280"/>
        <w:gridCol w:w="783"/>
        <w:gridCol w:w="81"/>
        <w:gridCol w:w="363"/>
        <w:gridCol w:w="733"/>
        <w:gridCol w:w="280"/>
        <w:gridCol w:w="280"/>
        <w:gridCol w:w="155"/>
        <w:gridCol w:w="405"/>
        <w:gridCol w:w="179"/>
        <w:gridCol w:w="101"/>
        <w:gridCol w:w="205"/>
        <w:gridCol w:w="915"/>
        <w:gridCol w:w="205"/>
        <w:gridCol w:w="75"/>
        <w:gridCol w:w="205"/>
        <w:gridCol w:w="635"/>
        <w:gridCol w:w="30"/>
        <w:gridCol w:w="260"/>
        <w:gridCol w:w="23"/>
      </w:tblGrid>
      <w:tr w:rsidR="00B0632E" w:rsidRPr="00E307BC" w:rsidTr="00B0632E">
        <w:trPr>
          <w:gridAfter w:val="1"/>
          <w:wAfter w:w="23" w:type="dxa"/>
          <w:trHeight w:val="300"/>
        </w:trPr>
        <w:tc>
          <w:tcPr>
            <w:tcW w:w="1009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E307BC" w:rsidRDefault="00B0632E" w:rsidP="00927DF8">
            <w:pPr>
              <w:overflowPunct/>
              <w:autoSpaceDE/>
              <w:autoSpaceDN/>
              <w:adjustRightInd/>
              <w:jc w:val="right"/>
              <w:textAlignment w:val="auto"/>
            </w:pPr>
            <w:bookmarkStart w:id="0" w:name="_GoBack"/>
            <w:bookmarkEnd w:id="0"/>
            <w:r w:rsidRPr="00E307BC">
              <w:t>Форма 6</w:t>
            </w:r>
            <w:r>
              <w:t>а</w:t>
            </w:r>
          </w:p>
        </w:tc>
      </w:tr>
      <w:tr w:rsidR="00B0632E" w:rsidRPr="0050743C" w:rsidTr="00B0632E">
        <w:trPr>
          <w:gridAfter w:val="1"/>
          <w:wAfter w:w="23" w:type="dxa"/>
          <w:trHeight w:val="300"/>
        </w:trPr>
        <w:tc>
          <w:tcPr>
            <w:tcW w:w="49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6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0632E" w:rsidRPr="0050743C" w:rsidTr="00B0632E">
        <w:trPr>
          <w:gridAfter w:val="1"/>
          <w:wAfter w:w="23" w:type="dxa"/>
          <w:trHeight w:val="285"/>
        </w:trPr>
        <w:tc>
          <w:tcPr>
            <w:tcW w:w="498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 xml:space="preserve">(Электромонтажная организация) 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66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(город)</w:t>
            </w:r>
          </w:p>
        </w:tc>
      </w:tr>
      <w:tr w:rsidR="00B0632E" w:rsidRPr="0050743C" w:rsidTr="00B0632E">
        <w:trPr>
          <w:gridAfter w:val="1"/>
          <w:wAfter w:w="23" w:type="dxa"/>
          <w:trHeight w:val="300"/>
        </w:trPr>
        <w:tc>
          <w:tcPr>
            <w:tcW w:w="49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6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0632E" w:rsidRPr="0050743C" w:rsidTr="00B0632E">
        <w:trPr>
          <w:gridAfter w:val="1"/>
          <w:wAfter w:w="23" w:type="dxa"/>
          <w:trHeight w:val="330"/>
        </w:trPr>
        <w:tc>
          <w:tcPr>
            <w:tcW w:w="498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(Подразделение)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663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(заказчик)</w:t>
            </w:r>
          </w:p>
        </w:tc>
      </w:tr>
      <w:tr w:rsidR="00B0632E" w:rsidRPr="0050743C" w:rsidTr="00B0632E">
        <w:trPr>
          <w:gridAfter w:val="1"/>
          <w:wAfter w:w="23" w:type="dxa"/>
          <w:trHeight w:val="300"/>
        </w:trPr>
        <w:tc>
          <w:tcPr>
            <w:tcW w:w="498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textAlignment w:val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663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B0632E" w:rsidRPr="0050743C" w:rsidTr="00B0632E">
        <w:trPr>
          <w:gridAfter w:val="1"/>
          <w:wAfter w:w="23" w:type="dxa"/>
          <w:trHeight w:val="315"/>
        </w:trPr>
        <w:tc>
          <w:tcPr>
            <w:tcW w:w="4983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(участок)</w:t>
            </w:r>
          </w:p>
        </w:tc>
        <w:tc>
          <w:tcPr>
            <w:tcW w:w="4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4663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(объект)</w:t>
            </w:r>
          </w:p>
        </w:tc>
      </w:tr>
      <w:tr w:rsidR="00B0632E" w:rsidRPr="0050743C" w:rsidTr="00B0632E">
        <w:trPr>
          <w:gridAfter w:val="1"/>
          <w:wAfter w:w="23" w:type="dxa"/>
          <w:trHeight w:val="300"/>
        </w:trPr>
        <w:tc>
          <w:tcPr>
            <w:tcW w:w="687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bookmarkStart w:id="1" w:name="Д_а"/>
            <w:r w:rsidRPr="00141F28">
              <w:rPr>
                <w:sz w:val="22"/>
                <w:szCs w:val="22"/>
              </w:rPr>
              <w:t>Д_а</w:t>
            </w:r>
            <w:bookmarkEnd w:id="1"/>
          </w:p>
        </w:tc>
        <w:tc>
          <w:tcPr>
            <w:tcW w:w="3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bookmarkStart w:id="2" w:name="М_а"/>
            <w:r w:rsidRPr="00141F28">
              <w:rPr>
                <w:sz w:val="22"/>
                <w:szCs w:val="22"/>
              </w:rPr>
              <w:t>М_а</w:t>
            </w:r>
            <w:bookmarkEnd w:id="2"/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6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bookmarkStart w:id="3" w:name="Г_а"/>
            <w:r w:rsidRPr="00141F28">
              <w:rPr>
                <w:sz w:val="22"/>
                <w:szCs w:val="22"/>
              </w:rPr>
              <w:t>Г_а</w:t>
            </w:r>
            <w:bookmarkEnd w:id="3"/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г.</w:t>
            </w:r>
          </w:p>
        </w:tc>
      </w:tr>
      <w:tr w:rsidR="00553040" w:rsidRPr="00553040" w:rsidTr="00B0632E">
        <w:trPr>
          <w:gridAfter w:val="1"/>
          <w:wAfter w:w="23" w:type="dxa"/>
          <w:trHeight w:val="300"/>
        </w:trPr>
        <w:tc>
          <w:tcPr>
            <w:tcW w:w="1009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</w:tc>
      </w:tr>
      <w:tr w:rsidR="00553040" w:rsidRPr="00553040" w:rsidTr="00B0632E">
        <w:trPr>
          <w:gridAfter w:val="1"/>
          <w:wAfter w:w="23" w:type="dxa"/>
          <w:trHeight w:val="315"/>
        </w:trPr>
        <w:tc>
          <w:tcPr>
            <w:tcW w:w="1009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  <w:r w:rsidRPr="00553040">
              <w:rPr>
                <w:b/>
                <w:bCs/>
                <w:sz w:val="24"/>
                <w:szCs w:val="24"/>
              </w:rPr>
              <w:t>СПРАВКА О ЛИКВИДАЦИИ НЕДОДЕЛОК</w:t>
            </w:r>
          </w:p>
        </w:tc>
      </w:tr>
      <w:tr w:rsidR="00553040" w:rsidRPr="00553040" w:rsidTr="00B0632E">
        <w:trPr>
          <w:gridAfter w:val="1"/>
          <w:wAfter w:w="23" w:type="dxa"/>
          <w:trHeight w:val="315"/>
        </w:trPr>
        <w:tc>
          <w:tcPr>
            <w:tcW w:w="1009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4"/>
                <w:szCs w:val="24"/>
              </w:rPr>
            </w:pPr>
          </w:p>
        </w:tc>
      </w:tr>
      <w:tr w:rsidR="00553040" w:rsidRPr="00553040" w:rsidTr="00B0632E">
        <w:trPr>
          <w:gridAfter w:val="1"/>
          <w:wAfter w:w="23" w:type="dxa"/>
          <w:trHeight w:val="315"/>
        </w:trPr>
        <w:tc>
          <w:tcPr>
            <w:tcW w:w="1009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53040">
              <w:rPr>
                <w:sz w:val="22"/>
                <w:szCs w:val="22"/>
              </w:rPr>
              <w:t xml:space="preserve">     Комиссия в составе:</w:t>
            </w:r>
          </w:p>
        </w:tc>
      </w:tr>
      <w:tr w:rsidR="00B0632E" w:rsidRPr="0050743C" w:rsidTr="00B0632E">
        <w:trPr>
          <w:trHeight w:val="300"/>
        </w:trPr>
        <w:tc>
          <w:tcPr>
            <w:tcW w:w="28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</w:rPr>
              <w:t>представителя заказчика</w:t>
            </w:r>
          </w:p>
        </w:tc>
        <w:tc>
          <w:tcPr>
            <w:tcW w:w="7289" w:type="dxa"/>
            <w:gridSpan w:val="21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50743C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B0632E" w:rsidRPr="0050743C" w:rsidTr="00B0632E">
        <w:trPr>
          <w:trHeight w:val="300"/>
        </w:trPr>
        <w:tc>
          <w:tcPr>
            <w:tcW w:w="1011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B0632E" w:rsidRPr="0050743C" w:rsidTr="00B0632E">
        <w:trPr>
          <w:trHeight w:val="300"/>
        </w:trPr>
        <w:tc>
          <w:tcPr>
            <w:tcW w:w="10113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0743C">
              <w:rPr>
                <w:sz w:val="22"/>
                <w:szCs w:val="22"/>
                <w:vertAlign w:val="superscript"/>
              </w:rPr>
              <w:t>(должность, фамилия, имя, отчество)</w:t>
            </w:r>
          </w:p>
        </w:tc>
      </w:tr>
      <w:tr w:rsidR="00B0632E" w:rsidRPr="0050743C" w:rsidTr="00B0632E">
        <w:trPr>
          <w:trHeight w:val="300"/>
        </w:trPr>
        <w:tc>
          <w:tcPr>
            <w:tcW w:w="506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 xml:space="preserve">представителя </w:t>
            </w:r>
            <w:r w:rsidR="005016AA" w:rsidRPr="00553040">
              <w:rPr>
                <w:sz w:val="22"/>
                <w:szCs w:val="22"/>
              </w:rPr>
              <w:t xml:space="preserve">электромонтажной </w:t>
            </w:r>
            <w:r w:rsidRPr="0050743C">
              <w:rPr>
                <w:color w:val="000000"/>
                <w:sz w:val="22"/>
                <w:szCs w:val="22"/>
              </w:rPr>
              <w:t>организации</w:t>
            </w:r>
          </w:p>
        </w:tc>
        <w:tc>
          <w:tcPr>
            <w:tcW w:w="5049" w:type="dxa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color w:val="000000"/>
                <w:sz w:val="22"/>
                <w:szCs w:val="22"/>
              </w:rPr>
            </w:pPr>
            <w:r w:rsidRPr="0050743C">
              <w:rPr>
                <w:color w:val="000000"/>
                <w:sz w:val="22"/>
                <w:szCs w:val="22"/>
              </w:rPr>
              <w:t> </w:t>
            </w:r>
          </w:p>
        </w:tc>
      </w:tr>
      <w:tr w:rsidR="00B0632E" w:rsidRPr="0050743C" w:rsidTr="00B0632E">
        <w:trPr>
          <w:trHeight w:val="300"/>
        </w:trPr>
        <w:tc>
          <w:tcPr>
            <w:tcW w:w="1011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0632E" w:rsidRPr="0050743C" w:rsidRDefault="00B0632E" w:rsidP="00927DF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553040" w:rsidRPr="00553040" w:rsidTr="00B0632E">
        <w:trPr>
          <w:gridAfter w:val="1"/>
          <w:wAfter w:w="23" w:type="dxa"/>
          <w:trHeight w:val="315"/>
        </w:trPr>
        <w:tc>
          <w:tcPr>
            <w:tcW w:w="1009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53040">
              <w:rPr>
                <w:sz w:val="22"/>
                <w:szCs w:val="22"/>
              </w:rPr>
              <w:t xml:space="preserve">произвела осмотр и сдачу-приемку выполненных электромонтажной организацией работ </w:t>
            </w:r>
          </w:p>
        </w:tc>
      </w:tr>
      <w:tr w:rsidR="005016AA" w:rsidRPr="00553040" w:rsidTr="00A74AC9">
        <w:trPr>
          <w:gridAfter w:val="1"/>
          <w:wAfter w:w="23" w:type="dxa"/>
          <w:trHeight w:val="315"/>
        </w:trPr>
        <w:tc>
          <w:tcPr>
            <w:tcW w:w="64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AA" w:rsidRPr="00553040" w:rsidRDefault="005016AA" w:rsidP="005016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53040">
              <w:rPr>
                <w:sz w:val="22"/>
                <w:szCs w:val="22"/>
              </w:rPr>
              <w:t xml:space="preserve">по ликвидации недоделок, перечисленных в ведомости от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AA" w:rsidRPr="00553040" w:rsidRDefault="005016AA" w:rsidP="005016AA">
            <w:pPr>
              <w:overflowPunct/>
              <w:autoSpaceDE/>
              <w:autoSpaceDN/>
              <w:adjustRightInd/>
              <w:jc w:val="right"/>
              <w:textAlignment w:val="auto"/>
              <w:rPr>
                <w:sz w:val="22"/>
                <w:szCs w:val="22"/>
              </w:rPr>
            </w:pPr>
            <w:r w:rsidRPr="00553040">
              <w:rPr>
                <w:sz w:val="22"/>
                <w:szCs w:val="22"/>
              </w:rPr>
              <w:t>"</w:t>
            </w:r>
          </w:p>
        </w:tc>
        <w:tc>
          <w:tcPr>
            <w:tcW w:w="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6AA" w:rsidRPr="00E307BC" w:rsidRDefault="00F108DA" w:rsidP="005016A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00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AA" w:rsidRPr="00E307BC" w:rsidRDefault="005016AA" w:rsidP="005016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E307BC">
              <w:rPr>
                <w:sz w:val="22"/>
                <w:szCs w:val="22"/>
              </w:rPr>
              <w:t>"</w:t>
            </w:r>
          </w:p>
        </w:tc>
        <w:tc>
          <w:tcPr>
            <w:tcW w:w="11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016AA" w:rsidRPr="00E307BC" w:rsidRDefault="00F108DA" w:rsidP="005016A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января</w:t>
            </w: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AA" w:rsidRPr="00E307BC" w:rsidRDefault="005016AA" w:rsidP="005016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016AA" w:rsidRPr="00E307BC" w:rsidRDefault="00F108DA" w:rsidP="005016AA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</w:p>
        </w:tc>
        <w:tc>
          <w:tcPr>
            <w:tcW w:w="2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016AA" w:rsidRPr="00553040" w:rsidRDefault="005016AA" w:rsidP="005016AA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53040">
              <w:rPr>
                <w:sz w:val="22"/>
                <w:szCs w:val="22"/>
              </w:rPr>
              <w:t>г.</w:t>
            </w:r>
          </w:p>
        </w:tc>
      </w:tr>
      <w:tr w:rsidR="00553040" w:rsidRPr="00553040" w:rsidTr="005016AA">
        <w:trPr>
          <w:gridAfter w:val="1"/>
          <w:wAfter w:w="23" w:type="dxa"/>
          <w:trHeight w:val="315"/>
        </w:trPr>
        <w:tc>
          <w:tcPr>
            <w:tcW w:w="10090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53040" w:rsidRPr="00553040" w:rsidTr="005016AA">
        <w:trPr>
          <w:gridAfter w:val="1"/>
          <w:wAfter w:w="23" w:type="dxa"/>
          <w:trHeight w:val="315"/>
        </w:trPr>
        <w:tc>
          <w:tcPr>
            <w:tcW w:w="4200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53040">
              <w:rPr>
                <w:sz w:val="22"/>
                <w:szCs w:val="22"/>
              </w:rPr>
              <w:t xml:space="preserve">     Ликвидированы следующие недоделки</w:t>
            </w:r>
          </w:p>
        </w:tc>
        <w:tc>
          <w:tcPr>
            <w:tcW w:w="5890" w:type="dxa"/>
            <w:gridSpan w:val="18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53040">
              <w:rPr>
                <w:sz w:val="22"/>
                <w:szCs w:val="22"/>
              </w:rPr>
              <w:t> </w:t>
            </w:r>
          </w:p>
        </w:tc>
      </w:tr>
      <w:tr w:rsidR="00553040" w:rsidRPr="00553040" w:rsidTr="005016AA">
        <w:trPr>
          <w:gridAfter w:val="1"/>
          <w:wAfter w:w="23" w:type="dxa"/>
          <w:trHeight w:val="315"/>
        </w:trPr>
        <w:tc>
          <w:tcPr>
            <w:tcW w:w="10090" w:type="dxa"/>
            <w:gridSpan w:val="2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</w:p>
        </w:tc>
      </w:tr>
      <w:tr w:rsidR="00553040" w:rsidRPr="00553040" w:rsidTr="00B0632E">
        <w:trPr>
          <w:gridAfter w:val="1"/>
          <w:wAfter w:w="23" w:type="dxa"/>
          <w:trHeight w:val="315"/>
        </w:trPr>
        <w:tc>
          <w:tcPr>
            <w:tcW w:w="1009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53040" w:rsidRPr="00553040" w:rsidTr="00B0632E">
        <w:trPr>
          <w:gridAfter w:val="1"/>
          <w:wAfter w:w="23" w:type="dxa"/>
          <w:trHeight w:val="315"/>
        </w:trPr>
        <w:tc>
          <w:tcPr>
            <w:tcW w:w="10090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53040" w:rsidRPr="00553040" w:rsidTr="00B0632E">
        <w:trPr>
          <w:gridAfter w:val="1"/>
          <w:wAfter w:w="23" w:type="dxa"/>
          <w:trHeight w:val="509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53040">
              <w:rPr>
                <w:sz w:val="22"/>
                <w:szCs w:val="22"/>
              </w:rPr>
              <w:t>Представитель</w:t>
            </w:r>
            <w:r w:rsidRPr="00553040">
              <w:rPr>
                <w:sz w:val="22"/>
                <w:szCs w:val="22"/>
              </w:rPr>
              <w:br/>
              <w:t>заказчика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  <w:r w:rsidRPr="00553040">
              <w:rPr>
                <w:sz w:val="22"/>
                <w:szCs w:val="22"/>
              </w:rPr>
              <w:t>Представитель монтажной</w:t>
            </w:r>
            <w:r w:rsidRPr="00553040">
              <w:rPr>
                <w:sz w:val="22"/>
                <w:szCs w:val="22"/>
              </w:rPr>
              <w:br/>
              <w:t>организации</w:t>
            </w:r>
          </w:p>
        </w:tc>
        <w:tc>
          <w:tcPr>
            <w:tcW w:w="11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53040" w:rsidRPr="00553040" w:rsidTr="00B0632E">
        <w:trPr>
          <w:gridAfter w:val="1"/>
          <w:wAfter w:w="23" w:type="dxa"/>
          <w:trHeight w:val="58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  <w:r w:rsidRPr="00553040">
              <w:rPr>
                <w:b/>
                <w:bCs/>
              </w:rPr>
              <w:t> 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</w:rPr>
            </w:pPr>
            <w:r w:rsidRPr="00553040">
              <w:rPr>
                <w:b/>
                <w:bCs/>
              </w:rPr>
              <w:t> </w:t>
            </w:r>
          </w:p>
        </w:tc>
        <w:tc>
          <w:tcPr>
            <w:tcW w:w="11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  <w:tr w:rsidR="00553040" w:rsidRPr="00553040" w:rsidTr="00B0632E">
        <w:trPr>
          <w:gridAfter w:val="1"/>
          <w:wAfter w:w="23" w:type="dxa"/>
          <w:trHeight w:val="315"/>
        </w:trPr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53040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22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2"/>
                <w:szCs w:val="22"/>
              </w:rPr>
            </w:pPr>
            <w:r w:rsidRPr="00553040">
              <w:rPr>
                <w:sz w:val="22"/>
                <w:szCs w:val="22"/>
                <w:vertAlign w:val="superscript"/>
              </w:rPr>
              <w:t>(подпись)</w:t>
            </w:r>
          </w:p>
        </w:tc>
        <w:tc>
          <w:tcPr>
            <w:tcW w:w="113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53040" w:rsidRPr="00553040" w:rsidRDefault="00553040" w:rsidP="00553040">
            <w:pPr>
              <w:overflowPunct/>
              <w:autoSpaceDE/>
              <w:autoSpaceDN/>
              <w:adjustRightInd/>
              <w:textAlignment w:val="auto"/>
              <w:rPr>
                <w:sz w:val="22"/>
                <w:szCs w:val="22"/>
              </w:rPr>
            </w:pPr>
          </w:p>
        </w:tc>
      </w:tr>
    </w:tbl>
    <w:p w:rsidR="003D2068" w:rsidRPr="002F7079" w:rsidRDefault="003D2068" w:rsidP="003512DC">
      <w:pPr>
        <w:rPr>
          <w:lang w:val="en-US"/>
        </w:rPr>
      </w:pPr>
    </w:p>
    <w:sectPr w:rsidR="003D2068" w:rsidRPr="002F7079" w:rsidSect="004D3891">
      <w:pgSz w:w="11906" w:h="16838"/>
      <w:pgMar w:top="794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7DE"/>
    <w:rsid w:val="0005763C"/>
    <w:rsid w:val="00082E4F"/>
    <w:rsid w:val="000C626C"/>
    <w:rsid w:val="000D5447"/>
    <w:rsid w:val="00152D89"/>
    <w:rsid w:val="001646F4"/>
    <w:rsid w:val="001C0119"/>
    <w:rsid w:val="002210BE"/>
    <w:rsid w:val="00233E16"/>
    <w:rsid w:val="002F6DED"/>
    <w:rsid w:val="002F7079"/>
    <w:rsid w:val="00316749"/>
    <w:rsid w:val="0034797C"/>
    <w:rsid w:val="00350918"/>
    <w:rsid w:val="003512DC"/>
    <w:rsid w:val="003655F0"/>
    <w:rsid w:val="003A462A"/>
    <w:rsid w:val="003D2068"/>
    <w:rsid w:val="00405F9C"/>
    <w:rsid w:val="00444611"/>
    <w:rsid w:val="004717CE"/>
    <w:rsid w:val="004B13C0"/>
    <w:rsid w:val="004D3891"/>
    <w:rsid w:val="004E1E33"/>
    <w:rsid w:val="005016AA"/>
    <w:rsid w:val="005374AB"/>
    <w:rsid w:val="005510F2"/>
    <w:rsid w:val="00553040"/>
    <w:rsid w:val="00555709"/>
    <w:rsid w:val="005D566D"/>
    <w:rsid w:val="006408B9"/>
    <w:rsid w:val="0067386E"/>
    <w:rsid w:val="00691959"/>
    <w:rsid w:val="006A4134"/>
    <w:rsid w:val="006A6972"/>
    <w:rsid w:val="0073356C"/>
    <w:rsid w:val="007B708D"/>
    <w:rsid w:val="00816F48"/>
    <w:rsid w:val="00817648"/>
    <w:rsid w:val="00830E48"/>
    <w:rsid w:val="008602B6"/>
    <w:rsid w:val="008709FA"/>
    <w:rsid w:val="00871DC5"/>
    <w:rsid w:val="008D2F4A"/>
    <w:rsid w:val="008F510B"/>
    <w:rsid w:val="0093669C"/>
    <w:rsid w:val="009907DE"/>
    <w:rsid w:val="009A65EB"/>
    <w:rsid w:val="00A346A7"/>
    <w:rsid w:val="00A74FA0"/>
    <w:rsid w:val="00AC53F3"/>
    <w:rsid w:val="00AC6310"/>
    <w:rsid w:val="00AC6361"/>
    <w:rsid w:val="00B0632E"/>
    <w:rsid w:val="00B5619F"/>
    <w:rsid w:val="00B63BE2"/>
    <w:rsid w:val="00B87115"/>
    <w:rsid w:val="00BA4DD8"/>
    <w:rsid w:val="00C229D9"/>
    <w:rsid w:val="00C36429"/>
    <w:rsid w:val="00C81184"/>
    <w:rsid w:val="00C94541"/>
    <w:rsid w:val="00CC224E"/>
    <w:rsid w:val="00D018FC"/>
    <w:rsid w:val="00D5143E"/>
    <w:rsid w:val="00D54572"/>
    <w:rsid w:val="00D54749"/>
    <w:rsid w:val="00D66B98"/>
    <w:rsid w:val="00D94CF8"/>
    <w:rsid w:val="00E26BC8"/>
    <w:rsid w:val="00F10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9F63A2-79AE-43A4-A114-543E3E7B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7DE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1C0119"/>
    <w:pPr>
      <w:keepNext/>
      <w:keepLines/>
      <w:overflowPunct/>
      <w:autoSpaceDE/>
      <w:autoSpaceDN/>
      <w:adjustRightInd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C01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qFormat/>
    <w:rsid w:val="001C0119"/>
    <w:pPr>
      <w:pBdr>
        <w:bottom w:val="single" w:sz="8" w:space="4" w:color="4F81BD" w:themeColor="accent1"/>
      </w:pBdr>
      <w:overflowPunct/>
      <w:autoSpaceDE/>
      <w:autoSpaceDN/>
      <w:adjustRightInd/>
      <w:spacing w:after="300"/>
      <w:contextualSpacing/>
      <w:textAlignment w:val="auto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Заголовок Знак"/>
    <w:basedOn w:val="a0"/>
    <w:link w:val="a3"/>
    <w:rsid w:val="001C011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qFormat/>
    <w:rsid w:val="001C0119"/>
    <w:pPr>
      <w:numPr>
        <w:ilvl w:val="1"/>
      </w:numPr>
      <w:overflowPunct/>
      <w:autoSpaceDE/>
      <w:autoSpaceDN/>
      <w:adjustRightInd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rsid w:val="001C011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qFormat/>
    <w:rsid w:val="001C0119"/>
    <w:rPr>
      <w:b/>
      <w:bCs/>
    </w:rPr>
  </w:style>
  <w:style w:type="character" w:styleId="a8">
    <w:name w:val="Emphasis"/>
    <w:basedOn w:val="a0"/>
    <w:qFormat/>
    <w:rsid w:val="001C0119"/>
    <w:rPr>
      <w:i/>
      <w:iCs/>
    </w:rPr>
  </w:style>
  <w:style w:type="paragraph" w:styleId="a9">
    <w:name w:val="Intense Quote"/>
    <w:basedOn w:val="a"/>
    <w:next w:val="a"/>
    <w:link w:val="aa"/>
    <w:uiPriority w:val="30"/>
    <w:qFormat/>
    <w:rsid w:val="001C0119"/>
    <w:pPr>
      <w:pBdr>
        <w:bottom w:val="single" w:sz="4" w:space="4" w:color="4F81BD" w:themeColor="accent1"/>
      </w:pBdr>
      <w:overflowPunct/>
      <w:autoSpaceDE/>
      <w:autoSpaceDN/>
      <w:adjustRightInd/>
      <w:spacing w:before="200" w:after="280" w:line="276" w:lineRule="auto"/>
      <w:ind w:left="936" w:right="936"/>
      <w:textAlignment w:val="auto"/>
    </w:pPr>
    <w:rPr>
      <w:rFonts w:ascii="Calibri" w:eastAsia="Calibri" w:hAnsi="Calibr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1C0119"/>
    <w:rPr>
      <w:b/>
      <w:bCs/>
      <w:i/>
      <w:iCs/>
      <w:color w:val="4F81BD" w:themeColor="accent1"/>
      <w:sz w:val="22"/>
      <w:szCs w:val="22"/>
    </w:rPr>
  </w:style>
  <w:style w:type="character" w:styleId="ab">
    <w:name w:val="Hyperlink"/>
    <w:basedOn w:val="a0"/>
    <w:uiPriority w:val="99"/>
    <w:semiHidden/>
    <w:unhideWhenUsed/>
    <w:rsid w:val="00A74FA0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A74FA0"/>
    <w:rPr>
      <w:color w:val="800080"/>
      <w:u w:val="single"/>
    </w:rPr>
  </w:style>
  <w:style w:type="paragraph" w:customStyle="1" w:styleId="xl64">
    <w:name w:val="xl6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5">
    <w:name w:val="xl6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66">
    <w:name w:val="xl6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67">
    <w:name w:val="xl6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i/>
      <w:iCs/>
      <w:sz w:val="24"/>
      <w:szCs w:val="24"/>
    </w:rPr>
  </w:style>
  <w:style w:type="paragraph" w:customStyle="1" w:styleId="xl68">
    <w:name w:val="xl6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69">
    <w:name w:val="xl6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0">
    <w:name w:val="xl7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71">
    <w:name w:val="xl7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73">
    <w:name w:val="xl73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4">
    <w:name w:val="xl7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75">
    <w:name w:val="xl7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76">
    <w:name w:val="xl7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</w:style>
  <w:style w:type="paragraph" w:customStyle="1" w:styleId="xl78">
    <w:name w:val="xl78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</w:style>
  <w:style w:type="paragraph" w:customStyle="1" w:styleId="xl79">
    <w:name w:val="xl79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0">
    <w:name w:val="xl80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1">
    <w:name w:val="xl81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2">
    <w:name w:val="xl82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sz w:val="24"/>
      <w:szCs w:val="24"/>
    </w:rPr>
  </w:style>
  <w:style w:type="paragraph" w:customStyle="1" w:styleId="xl83">
    <w:name w:val="xl83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84">
    <w:name w:val="xl84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xl85">
    <w:name w:val="xl85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86">
    <w:name w:val="xl86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7">
    <w:name w:val="xl87"/>
    <w:basedOn w:val="a"/>
    <w:rsid w:val="00A74FA0"/>
    <w:pPr>
      <w:overflowPunct/>
      <w:autoSpaceDE/>
      <w:autoSpaceDN/>
      <w:adjustRightInd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8">
    <w:name w:val="xl88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89">
    <w:name w:val="xl8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0">
    <w:name w:val="xl90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91">
    <w:name w:val="xl91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2">
    <w:name w:val="xl9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b/>
      <w:bCs/>
      <w:sz w:val="24"/>
      <w:szCs w:val="24"/>
    </w:rPr>
  </w:style>
  <w:style w:type="paragraph" w:customStyle="1" w:styleId="xl93">
    <w:name w:val="xl9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4">
    <w:name w:val="xl9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5">
    <w:name w:val="xl9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96">
    <w:name w:val="xl96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97">
    <w:name w:val="xl97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8">
    <w:name w:val="xl98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99">
    <w:name w:val="xl99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0">
    <w:name w:val="xl100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1">
    <w:name w:val="xl101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  <w:style w:type="paragraph" w:customStyle="1" w:styleId="xl102">
    <w:name w:val="xl102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sz w:val="24"/>
      <w:szCs w:val="24"/>
    </w:rPr>
  </w:style>
  <w:style w:type="paragraph" w:customStyle="1" w:styleId="xl103">
    <w:name w:val="xl103"/>
    <w:basedOn w:val="a"/>
    <w:rsid w:val="00A74FA0"/>
    <w:pPr>
      <w:pBdr>
        <w:top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04">
    <w:name w:val="xl104"/>
    <w:basedOn w:val="a"/>
    <w:rsid w:val="00A74FA0"/>
    <w:pPr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sz w:val="24"/>
      <w:szCs w:val="24"/>
    </w:rPr>
  </w:style>
  <w:style w:type="paragraph" w:customStyle="1" w:styleId="xl105">
    <w:name w:val="xl105"/>
    <w:basedOn w:val="a"/>
    <w:rsid w:val="00A74FA0"/>
    <w:pPr>
      <w:pBdr>
        <w:bottom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  <w:doNotUseLongFileName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Дмитрий Волобуев</Manager>
  <Company>agenerator.ru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о ликвидации недоделок</dc:title>
  <dc:subject>Исполнительная документация в строительстве</dc:subject>
  <dc:creator>Волобуев Дмитрий Юрьевич</dc:creator>
  <cp:keywords>Исполнительная документация, автоматизация, шаблоны, Автогенератор ИД, Автогенератор Электро, НОСТРОЙ</cp:keywords>
  <dc:description>Автогенератор Электро — создание актов по электромонтажным работам</dc:description>
  <cp:lastModifiedBy>Волобуев Дмитрий Юрьевич</cp:lastModifiedBy>
  <cp:revision>1</cp:revision>
  <dcterms:created xsi:type="dcterms:W3CDTF">2020-05-04T09:26:00Z</dcterms:created>
  <dcterms:modified xsi:type="dcterms:W3CDTF">2020-05-04T09:26:00Z</dcterms:modified>
  <cp:category>Шаблон по электромонтажным работам</cp:category>
</cp:coreProperties>
</file>